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ADE" w14:textId="77777777" w:rsidR="00DA02A1" w:rsidRPr="009E3633" w:rsidRDefault="00DA02A1">
      <w:pPr>
        <w:rPr>
          <w:rFonts w:cs="Segoe UI Light"/>
          <w:lang w:val="en-GB"/>
        </w:rPr>
      </w:pPr>
    </w:p>
    <w:p w14:paraId="61586593" w14:textId="77777777" w:rsidR="00255118" w:rsidRPr="009E3633" w:rsidRDefault="00255118">
      <w:pPr>
        <w:rPr>
          <w:rFonts w:cs="Segoe UI Light"/>
          <w:lang w:val="en-GB"/>
        </w:rPr>
      </w:pPr>
    </w:p>
    <w:p w14:paraId="173DAD12" w14:textId="77777777" w:rsidR="00255118" w:rsidRPr="009E3633" w:rsidRDefault="00255118">
      <w:pPr>
        <w:rPr>
          <w:rFonts w:cs="Segoe UI Light"/>
          <w:lang w:val="en-GB"/>
        </w:rPr>
      </w:pPr>
    </w:p>
    <w:p w14:paraId="342537E6" w14:textId="77777777" w:rsidR="00AB10B8" w:rsidRPr="009E3633" w:rsidRDefault="00AB10B8">
      <w:pPr>
        <w:rPr>
          <w:rFonts w:cs="Segoe UI Light"/>
          <w:lang w:val="en-GB"/>
        </w:rPr>
      </w:pPr>
    </w:p>
    <w:p w14:paraId="12DE3A6A" w14:textId="77777777" w:rsidR="00AB10B8" w:rsidRPr="009E3633" w:rsidRDefault="00AB10B8">
      <w:pPr>
        <w:rPr>
          <w:rFonts w:cs="Segoe UI Light"/>
          <w:lang w:val="en-GB"/>
        </w:rPr>
      </w:pPr>
    </w:p>
    <w:p w14:paraId="7273AF66" w14:textId="77777777" w:rsidR="00AB10B8" w:rsidRPr="009E3633" w:rsidRDefault="00AB10B8">
      <w:pPr>
        <w:rPr>
          <w:rFonts w:cs="Segoe UI Light"/>
          <w:lang w:val="en-GB"/>
        </w:rPr>
      </w:pPr>
    </w:p>
    <w:p w14:paraId="5B1CD36A" w14:textId="12AAA994" w:rsidR="00AB10B8" w:rsidRPr="009E3633" w:rsidRDefault="00255118" w:rsidP="008C0E70">
      <w:pPr>
        <w:pStyle w:val="Titel"/>
        <w:ind w:left="1416"/>
        <w:rPr>
          <w:rFonts w:cs="Segoe UI Light"/>
          <w:lang w:val="en-GB"/>
        </w:rPr>
      </w:pPr>
      <w:r w:rsidRPr="009E3633">
        <w:rPr>
          <w:rFonts w:cs="Segoe UI Light"/>
          <w:lang w:val="en-GB"/>
        </w:rPr>
        <w:fldChar w:fldCharType="begin"/>
      </w:r>
      <w:r w:rsidRPr="009E3633">
        <w:rPr>
          <w:rFonts w:cs="Segoe UI Light"/>
          <w:lang w:val="en-GB"/>
        </w:rPr>
        <w:instrText xml:space="preserve"> DOCPROPERTY  Title  \* MERGEFORMAT </w:instrText>
      </w:r>
      <w:r w:rsidRPr="009E3633">
        <w:rPr>
          <w:rFonts w:cs="Segoe UI Light"/>
          <w:lang w:val="en-GB"/>
        </w:rPr>
        <w:fldChar w:fldCharType="separate"/>
      </w:r>
      <w:r w:rsidR="002D130B">
        <w:rPr>
          <w:rFonts w:cs="Segoe UI Light"/>
          <w:lang w:val="en-GB"/>
        </w:rPr>
        <w:t>AFM Supplement</w:t>
      </w:r>
      <w:r w:rsidRPr="009E3633">
        <w:rPr>
          <w:rFonts w:cs="Segoe UI Light"/>
          <w:lang w:val="en-GB"/>
        </w:rPr>
        <w:fldChar w:fldCharType="end"/>
      </w:r>
    </w:p>
    <w:p w14:paraId="7BE770FB" w14:textId="61D48B3A" w:rsidR="00991E76" w:rsidRPr="009E3633" w:rsidRDefault="00991E76" w:rsidP="00991E76">
      <w:pPr>
        <w:ind w:left="1416"/>
        <w:rPr>
          <w:rFonts w:cs="Segoe UI Light"/>
          <w:lang w:val="en-GB"/>
        </w:rPr>
      </w:pPr>
      <w:r w:rsidRPr="009E3633">
        <w:rPr>
          <w:rFonts w:cs="Segoe UI Light"/>
          <w:lang w:val="en-GB"/>
        </w:rPr>
        <w:fldChar w:fldCharType="begin"/>
      </w:r>
      <w:r w:rsidRPr="009E3633">
        <w:rPr>
          <w:rFonts w:cs="Segoe UI Light"/>
          <w:lang w:val="en-GB"/>
        </w:rPr>
        <w:instrText xml:space="preserve"> DOCPROPERTY  Subject  \* MERGEFORMAT </w:instrText>
      </w:r>
      <w:r w:rsidRPr="009E3633">
        <w:rPr>
          <w:rFonts w:cs="Segoe UI Light"/>
          <w:lang w:val="en-GB"/>
        </w:rPr>
        <w:fldChar w:fldCharType="separate"/>
      </w:r>
      <w:proofErr w:type="spellStart"/>
      <w:r w:rsidR="002D130B">
        <w:rPr>
          <w:rFonts w:cs="Segoe UI Light"/>
          <w:lang w:val="en-GB"/>
        </w:rPr>
        <w:t>Unse</w:t>
      </w:r>
      <w:proofErr w:type="spellEnd"/>
      <w:r w:rsidR="002D130B">
        <w:rPr>
          <w:rFonts w:cs="Segoe UI Light"/>
          <w:lang w:val="en-GB"/>
        </w:rPr>
        <w:t xml:space="preserve"> of AVGAS UL96, HJELMCO 91/96 UL and HJLEMCO 91/98 UL</w:t>
      </w:r>
      <w:r w:rsidRPr="009E3633">
        <w:rPr>
          <w:rFonts w:cs="Segoe UI Light"/>
          <w:lang w:val="en-GB"/>
        </w:rPr>
        <w:fldChar w:fldCharType="end"/>
      </w:r>
    </w:p>
    <w:p w14:paraId="78E64777" w14:textId="77777777" w:rsidR="008C0E70" w:rsidRPr="009E3633" w:rsidRDefault="008C0E70" w:rsidP="008C0E70">
      <w:pPr>
        <w:ind w:left="1416"/>
        <w:rPr>
          <w:rFonts w:cs="Segoe UI Light"/>
          <w:lang w:val="en-GB"/>
        </w:rPr>
      </w:pPr>
    </w:p>
    <w:p w14:paraId="35508ADB" w14:textId="1B34F626" w:rsidR="008C0E70" w:rsidRPr="009E3633" w:rsidRDefault="008C0E70" w:rsidP="008C0E70">
      <w:pPr>
        <w:ind w:left="1416"/>
        <w:rPr>
          <w:rFonts w:cs="Segoe UI Light"/>
          <w:lang w:val="en-GB"/>
        </w:rPr>
      </w:pPr>
      <w:r w:rsidRPr="009E3633">
        <w:rPr>
          <w:rFonts w:cs="Segoe UI Light"/>
          <w:lang w:val="en-GB"/>
        </w:rPr>
        <w:t xml:space="preserve">Document Number: </w:t>
      </w:r>
      <w:r w:rsidR="00991E76" w:rsidRPr="009E3633">
        <w:rPr>
          <w:rFonts w:cs="Segoe UI Light"/>
          <w:lang w:val="en-GB"/>
        </w:rPr>
        <w:tab/>
      </w:r>
      <w:r w:rsidR="007838C5" w:rsidRPr="007838C5">
        <w:rPr>
          <w:rFonts w:cs="Segoe UI Light"/>
          <w:highlight w:val="cyan"/>
          <w:lang w:val="en-GB"/>
        </w:rPr>
        <w:t>AFMS-DEABC-SC-</w:t>
      </w:r>
      <w:r w:rsidR="004200E5">
        <w:rPr>
          <w:rFonts w:cs="Segoe UI Light"/>
          <w:highlight w:val="cyan"/>
          <w:lang w:val="en-GB"/>
        </w:rPr>
        <w:t>21</w:t>
      </w:r>
      <w:r w:rsidR="007838C5" w:rsidRPr="007838C5">
        <w:rPr>
          <w:rFonts w:cs="Segoe UI Light"/>
          <w:highlight w:val="cyan"/>
          <w:lang w:val="en-GB"/>
        </w:rPr>
        <w:t>001</w:t>
      </w:r>
    </w:p>
    <w:p w14:paraId="6DEBB950" w14:textId="18DE8931" w:rsidR="00991E76" w:rsidRPr="009E3633" w:rsidRDefault="000A27A0" w:rsidP="00991E76">
      <w:pPr>
        <w:ind w:left="1416"/>
        <w:rPr>
          <w:rFonts w:cs="Segoe UI Light"/>
          <w:lang w:val="en-GB"/>
        </w:rPr>
      </w:pPr>
      <w:r>
        <w:rPr>
          <w:rFonts w:cs="Segoe UI Light"/>
          <w:lang w:val="en-GB"/>
        </w:rPr>
        <w:t>Issue</w:t>
      </w:r>
      <w:r w:rsidR="00991E76" w:rsidRPr="009E3633">
        <w:rPr>
          <w:rFonts w:cs="Segoe UI Light"/>
          <w:lang w:val="en-GB"/>
        </w:rPr>
        <w:t>:</w:t>
      </w:r>
      <w:r w:rsidR="00991E76" w:rsidRPr="009E3633">
        <w:rPr>
          <w:rFonts w:cs="Segoe UI Light"/>
          <w:lang w:val="en-GB"/>
        </w:rPr>
        <w:tab/>
      </w:r>
      <w:r w:rsidR="00991E76" w:rsidRPr="009E3633">
        <w:rPr>
          <w:rFonts w:cs="Segoe UI Light"/>
          <w:lang w:val="en-GB"/>
        </w:rPr>
        <w:tab/>
      </w:r>
      <w:r>
        <w:rPr>
          <w:rFonts w:cs="Segoe UI Light"/>
          <w:lang w:val="en-GB"/>
        </w:rPr>
        <w:tab/>
      </w:r>
      <w:r w:rsidR="00991E76" w:rsidRPr="009E3633">
        <w:rPr>
          <w:rFonts w:cs="Segoe UI Light"/>
          <w:lang w:val="en-GB"/>
        </w:rPr>
        <w:fldChar w:fldCharType="begin"/>
      </w:r>
      <w:r w:rsidR="00991E76" w:rsidRPr="009E3633">
        <w:rPr>
          <w:rFonts w:cs="Segoe UI Light"/>
          <w:lang w:val="en-GB"/>
        </w:rPr>
        <w:instrText xml:space="preserve"> DOCPROPERTY  Version  \* MERGEFORMAT </w:instrText>
      </w:r>
      <w:r w:rsidR="00991E76" w:rsidRPr="009E3633">
        <w:rPr>
          <w:rFonts w:cs="Segoe UI Light"/>
          <w:lang w:val="en-GB"/>
        </w:rPr>
        <w:fldChar w:fldCharType="separate"/>
      </w:r>
      <w:r w:rsidR="002D130B">
        <w:rPr>
          <w:rFonts w:cs="Segoe UI Light"/>
          <w:lang w:val="en-GB"/>
        </w:rPr>
        <w:t>A</w:t>
      </w:r>
      <w:r w:rsidR="00991E76" w:rsidRPr="009E3633">
        <w:rPr>
          <w:rFonts w:cs="Segoe UI Light"/>
          <w:lang w:val="en-GB"/>
        </w:rPr>
        <w:fldChar w:fldCharType="end"/>
      </w:r>
    </w:p>
    <w:p w14:paraId="07313664" w14:textId="75FC6D26" w:rsidR="00991E76" w:rsidRPr="009E3633" w:rsidRDefault="00991E76" w:rsidP="008C0E70">
      <w:pPr>
        <w:ind w:left="1416"/>
        <w:rPr>
          <w:rFonts w:cs="Segoe UI Light"/>
          <w:lang w:val="en-GB"/>
        </w:rPr>
      </w:pPr>
      <w:r w:rsidRPr="009E3633">
        <w:rPr>
          <w:rFonts w:cs="Segoe UI Light"/>
          <w:lang w:val="en-GB"/>
        </w:rPr>
        <w:t xml:space="preserve">Date: </w:t>
      </w:r>
      <w:r w:rsidRPr="009E3633">
        <w:rPr>
          <w:rFonts w:cs="Segoe UI Light"/>
          <w:lang w:val="en-GB"/>
        </w:rPr>
        <w:tab/>
      </w:r>
      <w:r w:rsidRPr="009E3633">
        <w:rPr>
          <w:rFonts w:cs="Segoe UI Light"/>
          <w:lang w:val="en-GB"/>
        </w:rPr>
        <w:tab/>
      </w:r>
      <w:r w:rsidRPr="009E3633">
        <w:rPr>
          <w:rFonts w:cs="Segoe UI Light"/>
          <w:lang w:val="en-GB"/>
        </w:rPr>
        <w:tab/>
      </w:r>
      <w:r w:rsidRPr="009E3633">
        <w:rPr>
          <w:rFonts w:cs="Segoe UI Light"/>
          <w:lang w:val="en-GB"/>
        </w:rPr>
        <w:fldChar w:fldCharType="begin"/>
      </w:r>
      <w:r w:rsidRPr="009E3633">
        <w:rPr>
          <w:rFonts w:cs="Segoe UI Light"/>
          <w:lang w:val="en-GB"/>
        </w:rPr>
        <w:instrText xml:space="preserve"> DOCPROPERTY  Date  \* MERGEFORMAT </w:instrText>
      </w:r>
      <w:r w:rsidRPr="009E3633">
        <w:rPr>
          <w:rFonts w:cs="Segoe UI Light"/>
          <w:lang w:val="en-GB"/>
        </w:rPr>
        <w:fldChar w:fldCharType="separate"/>
      </w:r>
      <w:r w:rsidR="002D130B">
        <w:rPr>
          <w:rFonts w:cs="Segoe UI Light"/>
          <w:lang w:val="en-GB"/>
        </w:rPr>
        <w:t>19.07.2021</w:t>
      </w:r>
      <w:r w:rsidRPr="009E3633">
        <w:rPr>
          <w:rFonts w:cs="Segoe UI Light"/>
          <w:lang w:val="en-GB"/>
        </w:rPr>
        <w:fldChar w:fldCharType="end"/>
      </w:r>
    </w:p>
    <w:p w14:paraId="0600456A" w14:textId="77777777" w:rsidR="00991E76" w:rsidRPr="009E3633" w:rsidRDefault="00991E76" w:rsidP="008C0E70">
      <w:pPr>
        <w:ind w:left="1416"/>
        <w:rPr>
          <w:rFonts w:cs="Segoe UI Light"/>
          <w:lang w:val="en-GB"/>
        </w:rPr>
      </w:pPr>
    </w:p>
    <w:p w14:paraId="5373B7FE" w14:textId="77777777" w:rsidR="00AB10B8" w:rsidRPr="009E3633" w:rsidRDefault="00AB10B8">
      <w:pPr>
        <w:rPr>
          <w:rFonts w:cs="Segoe UI Light"/>
          <w:lang w:val="en-GB"/>
        </w:rPr>
      </w:pPr>
    </w:p>
    <w:p w14:paraId="196665DD" w14:textId="77777777" w:rsidR="00AB10B8" w:rsidRPr="009E3633" w:rsidRDefault="00AB10B8">
      <w:pPr>
        <w:rPr>
          <w:rFonts w:cs="Segoe UI Light"/>
          <w:lang w:val="en-GB"/>
        </w:rPr>
      </w:pPr>
    </w:p>
    <w:p w14:paraId="085E99EB" w14:textId="77777777" w:rsidR="00AB10B8" w:rsidRPr="009E3633" w:rsidRDefault="00AB10B8">
      <w:pPr>
        <w:rPr>
          <w:rFonts w:cs="Segoe UI Light"/>
          <w:lang w:val="en-GB"/>
        </w:rPr>
      </w:pPr>
    </w:p>
    <w:p w14:paraId="30437C8D" w14:textId="77777777" w:rsidR="00AB10B8" w:rsidRPr="009E3633" w:rsidRDefault="00AB10B8">
      <w:pPr>
        <w:rPr>
          <w:rFonts w:cs="Segoe UI Light"/>
          <w:lang w:val="en-GB"/>
        </w:rPr>
      </w:pPr>
    </w:p>
    <w:p w14:paraId="280DFF32" w14:textId="77777777" w:rsidR="00AB10B8" w:rsidRPr="009E3633" w:rsidRDefault="00AB10B8">
      <w:pPr>
        <w:rPr>
          <w:rFonts w:cs="Segoe UI Light"/>
          <w:lang w:val="en-GB"/>
        </w:rPr>
      </w:pPr>
    </w:p>
    <w:p w14:paraId="3C03F010" w14:textId="77777777" w:rsidR="00AB10B8" w:rsidRPr="009E3633" w:rsidRDefault="00AB10B8">
      <w:pPr>
        <w:rPr>
          <w:rFonts w:cs="Segoe UI Light"/>
          <w:lang w:val="en-GB"/>
        </w:rPr>
      </w:pPr>
    </w:p>
    <w:p w14:paraId="7E1D79EA" w14:textId="77777777" w:rsidR="00AB10B8" w:rsidRPr="009E3633" w:rsidRDefault="00AB10B8">
      <w:pPr>
        <w:rPr>
          <w:rFonts w:cs="Segoe UI Light"/>
          <w:lang w:val="en-GB"/>
        </w:rPr>
      </w:pPr>
    </w:p>
    <w:p w14:paraId="4BDAF99F" w14:textId="77777777" w:rsidR="00AB10B8" w:rsidRPr="009E3633" w:rsidRDefault="00AB10B8">
      <w:pPr>
        <w:rPr>
          <w:rFonts w:cs="Segoe UI Light"/>
          <w:lang w:val="en-GB"/>
        </w:rPr>
      </w:pPr>
    </w:p>
    <w:p w14:paraId="2AA72D18" w14:textId="77777777" w:rsidR="00AB10B8" w:rsidRPr="009E3633" w:rsidRDefault="00AB10B8">
      <w:pPr>
        <w:rPr>
          <w:rFonts w:cs="Segoe UI Light"/>
          <w:lang w:val="en-GB"/>
        </w:rPr>
      </w:pPr>
    </w:p>
    <w:p w14:paraId="6A79AD82" w14:textId="77777777" w:rsidR="00AB10B8" w:rsidRPr="009E3633" w:rsidRDefault="00AB10B8">
      <w:pPr>
        <w:rPr>
          <w:rFonts w:cs="Segoe UI Light"/>
          <w:lang w:val="en-GB"/>
        </w:rPr>
      </w:pPr>
    </w:p>
    <w:p w14:paraId="5902527B" w14:textId="77777777" w:rsidR="00AB10B8" w:rsidRPr="009E3633" w:rsidRDefault="00AB10B8">
      <w:pPr>
        <w:rPr>
          <w:rFonts w:cs="Segoe UI Light"/>
          <w:lang w:val="en-GB"/>
        </w:rPr>
      </w:pPr>
    </w:p>
    <w:p w14:paraId="492314FF" w14:textId="77777777" w:rsidR="00AB10B8" w:rsidRPr="009E3633" w:rsidRDefault="00AB10B8">
      <w:pPr>
        <w:rPr>
          <w:rFonts w:cs="Segoe UI Light"/>
          <w:lang w:val="en-GB"/>
        </w:rPr>
      </w:pPr>
    </w:p>
    <w:p w14:paraId="61E94C15" w14:textId="77777777" w:rsidR="00AB10B8" w:rsidRPr="009E3633" w:rsidRDefault="00AB10B8">
      <w:pPr>
        <w:rPr>
          <w:rFonts w:cs="Segoe UI Light"/>
          <w:lang w:val="en-GB"/>
        </w:rPr>
      </w:pPr>
    </w:p>
    <w:p w14:paraId="4E18AC7A" w14:textId="77777777" w:rsidR="00AB10B8" w:rsidRPr="009E3633" w:rsidRDefault="00AB10B8">
      <w:pPr>
        <w:rPr>
          <w:rFonts w:cs="Segoe UI Light"/>
          <w:lang w:val="en-GB"/>
        </w:rPr>
      </w:pPr>
    </w:p>
    <w:p w14:paraId="239D9EE9" w14:textId="77777777" w:rsidR="00AB10B8" w:rsidRPr="009E3633" w:rsidRDefault="00AB10B8">
      <w:pPr>
        <w:rPr>
          <w:rFonts w:cs="Segoe UI Light"/>
          <w:lang w:val="en-GB"/>
        </w:rPr>
      </w:pPr>
    </w:p>
    <w:p w14:paraId="70E61B45" w14:textId="77777777" w:rsidR="00AB10B8" w:rsidRDefault="00DF19B2" w:rsidP="00685FA8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0" w:name="_Ref90913510"/>
      <w:bookmarkStart w:id="1" w:name="_Toc90918779"/>
      <w:r>
        <w:rPr>
          <w:lang w:val="en-GB"/>
        </w:rPr>
        <w:lastRenderedPageBreak/>
        <w:t>Approval</w:t>
      </w:r>
      <w:bookmarkEnd w:id="0"/>
      <w:bookmarkEnd w:id="1"/>
    </w:p>
    <w:tbl>
      <w:tblPr>
        <w:tblStyle w:val="EinfacheTabelle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72D7A" w:rsidRPr="000D3142" w14:paraId="14977C82" w14:textId="77777777" w:rsidTr="00F02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</w:tcPr>
          <w:p w14:paraId="46B122F9" w14:textId="08BDAB30" w:rsidR="00372D7A" w:rsidRDefault="00372D7A">
            <w:pPr>
              <w:rPr>
                <w:rFonts w:cs="Segoe UI Light"/>
                <w:lang w:val="en-GB"/>
              </w:rPr>
            </w:pPr>
            <w:r w:rsidRPr="00372D7A">
              <w:rPr>
                <w:rFonts w:cs="Segoe UI Light"/>
                <w:lang w:val="en-GB"/>
              </w:rPr>
              <w:t>Title</w:t>
            </w:r>
            <w:r>
              <w:rPr>
                <w:rFonts w:cs="Segoe UI Light"/>
                <w:lang w:val="en-GB"/>
              </w:rPr>
              <w:t xml:space="preserve">: </w:t>
            </w:r>
            <w:r w:rsidRPr="000A212D">
              <w:rPr>
                <w:rFonts w:cs="Segoe UI Light"/>
                <w:lang w:val="en-GB"/>
              </w:rPr>
              <w:fldChar w:fldCharType="begin"/>
            </w:r>
            <w:r w:rsidRPr="000A212D">
              <w:rPr>
                <w:rFonts w:cs="Segoe UI Light"/>
                <w:b w:val="0"/>
                <w:bCs w:val="0"/>
                <w:lang w:val="en-GB"/>
              </w:rPr>
              <w:instrText xml:space="preserve"> DOCPROPERTY  Title  \* MERGEFORMAT </w:instrText>
            </w:r>
            <w:r w:rsidRPr="000A212D">
              <w:rPr>
                <w:rFonts w:cs="Segoe UI Light"/>
                <w:lang w:val="en-GB"/>
              </w:rPr>
              <w:fldChar w:fldCharType="separate"/>
            </w:r>
            <w:r w:rsidR="002D130B">
              <w:rPr>
                <w:rFonts w:cs="Segoe UI Light"/>
                <w:b w:val="0"/>
                <w:bCs w:val="0"/>
                <w:lang w:val="en-GB"/>
              </w:rPr>
              <w:t>AFM Supplement</w:t>
            </w:r>
            <w:r w:rsidRPr="000A212D">
              <w:rPr>
                <w:rFonts w:cs="Segoe UI Light"/>
                <w:lang w:val="en-GB"/>
              </w:rPr>
              <w:fldChar w:fldCharType="end"/>
            </w:r>
          </w:p>
        </w:tc>
      </w:tr>
      <w:tr w:rsidR="00372D7A" w14:paraId="60219BFF" w14:textId="77777777" w:rsidTr="0027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bottom w:val="none" w:sz="0" w:space="0" w:color="auto"/>
            </w:tcBorders>
          </w:tcPr>
          <w:p w14:paraId="129036BC" w14:textId="4A4E6AB3" w:rsidR="00372D7A" w:rsidRPr="006B7364" w:rsidRDefault="00372D7A">
            <w:pPr>
              <w:rPr>
                <w:rFonts w:cs="Segoe UI Light"/>
                <w:b w:val="0"/>
                <w:bCs w:val="0"/>
                <w:lang w:val="en-GB"/>
              </w:rPr>
            </w:pPr>
            <w:r>
              <w:rPr>
                <w:rFonts w:cs="Segoe UI Light"/>
                <w:lang w:val="en-GB"/>
              </w:rPr>
              <w:t xml:space="preserve">Document Number: </w:t>
            </w:r>
            <w:r w:rsidR="006B7364" w:rsidRPr="006B7364">
              <w:rPr>
                <w:rFonts w:cs="Segoe UI Light"/>
                <w:b w:val="0"/>
                <w:bCs w:val="0"/>
                <w:highlight w:val="cyan"/>
                <w:lang w:val="en-GB"/>
              </w:rPr>
              <w:t>AFMS-DEABC-SC-21001</w:t>
            </w:r>
          </w:p>
        </w:tc>
        <w:tc>
          <w:tcPr>
            <w:tcW w:w="4389" w:type="dxa"/>
            <w:tcBorders>
              <w:top w:val="none" w:sz="0" w:space="0" w:color="auto"/>
              <w:bottom w:val="none" w:sz="0" w:space="0" w:color="auto"/>
            </w:tcBorders>
          </w:tcPr>
          <w:p w14:paraId="419083EB" w14:textId="5BE256E8" w:rsidR="00372D7A" w:rsidRDefault="000A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  <w:r>
              <w:rPr>
                <w:rFonts w:cs="Segoe UI Light"/>
                <w:b/>
                <w:bCs/>
                <w:lang w:val="en-GB"/>
              </w:rPr>
              <w:t>Issue</w:t>
            </w:r>
            <w:r w:rsidR="000D3142" w:rsidRPr="000A212D">
              <w:rPr>
                <w:rFonts w:cs="Segoe UI Light"/>
                <w:b/>
                <w:bCs/>
                <w:lang w:val="en-GB"/>
              </w:rPr>
              <w:t>:</w:t>
            </w:r>
            <w:r w:rsidR="000D3142">
              <w:rPr>
                <w:rFonts w:cs="Segoe UI Light"/>
                <w:lang w:val="en-GB"/>
              </w:rPr>
              <w:t xml:space="preserve">  </w:t>
            </w:r>
            <w:r w:rsidR="000D3142">
              <w:rPr>
                <w:rFonts w:cs="Segoe UI Light"/>
                <w:lang w:val="en-GB"/>
              </w:rPr>
              <w:fldChar w:fldCharType="begin"/>
            </w:r>
            <w:r w:rsidR="000D3142">
              <w:rPr>
                <w:rFonts w:cs="Segoe UI Light"/>
                <w:lang w:val="en-GB"/>
              </w:rPr>
              <w:instrText xml:space="preserve"> DOCPROPERTY  Version  \* MERGEFORMAT </w:instrText>
            </w:r>
            <w:r w:rsidR="000D3142">
              <w:rPr>
                <w:rFonts w:cs="Segoe UI Light"/>
                <w:lang w:val="en-GB"/>
              </w:rPr>
              <w:fldChar w:fldCharType="separate"/>
            </w:r>
            <w:r w:rsidR="002D130B">
              <w:rPr>
                <w:rFonts w:cs="Segoe UI Light"/>
                <w:lang w:val="en-GB"/>
              </w:rPr>
              <w:t>A</w:t>
            </w:r>
            <w:r w:rsidR="000D3142">
              <w:rPr>
                <w:rFonts w:cs="Segoe UI Light"/>
                <w:lang w:val="en-GB"/>
              </w:rPr>
              <w:fldChar w:fldCharType="end"/>
            </w:r>
          </w:p>
        </w:tc>
      </w:tr>
      <w:tr w:rsidR="00B62EB2" w14:paraId="3A92F093" w14:textId="77777777" w:rsidTr="00B62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EE9F666" w14:textId="083A71B0" w:rsidR="00B62EB2" w:rsidRDefault="00B62EB2">
            <w:pPr>
              <w:rPr>
                <w:rFonts w:cs="Segoe UI Light"/>
                <w:lang w:val="en-GB"/>
              </w:rPr>
            </w:pPr>
            <w:bookmarkStart w:id="2" w:name="_Hlk77978606"/>
            <w:r>
              <w:rPr>
                <w:rFonts w:cs="Segoe UI Light"/>
                <w:lang w:val="en-GB"/>
              </w:rPr>
              <w:t xml:space="preserve">Aircraft Manufacturer: </w:t>
            </w:r>
            <w:r w:rsidR="006B7364" w:rsidRPr="006B7364">
              <w:rPr>
                <w:rFonts w:cs="Segoe UI Light"/>
                <w:b w:val="0"/>
                <w:bCs w:val="0"/>
                <w:highlight w:val="cyan"/>
                <w:lang w:val="en-GB"/>
              </w:rPr>
              <w:t>CESSNA</w:t>
            </w:r>
          </w:p>
        </w:tc>
        <w:tc>
          <w:tcPr>
            <w:tcW w:w="4389" w:type="dxa"/>
          </w:tcPr>
          <w:p w14:paraId="609E78F3" w14:textId="11D94DB4" w:rsidR="00B62EB2" w:rsidRDefault="00B62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b/>
                <w:bCs/>
                <w:lang w:val="en-GB"/>
              </w:rPr>
            </w:pPr>
            <w:r>
              <w:rPr>
                <w:rFonts w:cs="Segoe UI Light"/>
                <w:b/>
                <w:bCs/>
                <w:lang w:val="en-GB"/>
              </w:rPr>
              <w:t xml:space="preserve">Aircraft Model: </w:t>
            </w:r>
            <w:r w:rsidR="006B7364" w:rsidRPr="006B7364">
              <w:rPr>
                <w:rFonts w:cs="Segoe UI Light"/>
                <w:highlight w:val="cyan"/>
                <w:lang w:val="en-GB"/>
              </w:rPr>
              <w:t>17</w:t>
            </w:r>
            <w:r w:rsidR="006B7364">
              <w:rPr>
                <w:rFonts w:cs="Segoe UI Light"/>
                <w:highlight w:val="cyan"/>
                <w:lang w:val="en-GB"/>
              </w:rPr>
              <w:t>2b</w:t>
            </w:r>
          </w:p>
        </w:tc>
      </w:tr>
      <w:bookmarkEnd w:id="2"/>
      <w:tr w:rsidR="00425DE7" w14:paraId="759DFCC0" w14:textId="77777777" w:rsidTr="00781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25DBEFD" w14:textId="11595C03" w:rsidR="00425DE7" w:rsidRDefault="00425DE7">
            <w:pPr>
              <w:rPr>
                <w:rFonts w:cs="Segoe UI Light"/>
                <w:lang w:val="en-GB"/>
              </w:rPr>
            </w:pPr>
            <w:r>
              <w:rPr>
                <w:rFonts w:cs="Segoe UI Light"/>
                <w:lang w:val="en-GB"/>
              </w:rPr>
              <w:t>Aircraft Regi</w:t>
            </w:r>
            <w:r w:rsidR="00B62EB2">
              <w:rPr>
                <w:rFonts w:cs="Segoe UI Light"/>
                <w:lang w:val="en-GB"/>
              </w:rPr>
              <w:t>stration</w:t>
            </w:r>
            <w:r>
              <w:rPr>
                <w:rFonts w:cs="Segoe UI Light"/>
                <w:lang w:val="en-GB"/>
              </w:rPr>
              <w:t xml:space="preserve">:  </w:t>
            </w:r>
            <w:r w:rsidRPr="006B7364">
              <w:rPr>
                <w:rFonts w:cs="Segoe UI Light"/>
                <w:b w:val="0"/>
                <w:bCs w:val="0"/>
                <w:highlight w:val="cyan"/>
                <w:lang w:val="en-GB"/>
              </w:rPr>
              <w:t>D-</w:t>
            </w:r>
            <w:r w:rsidR="00B62EB2" w:rsidRPr="006B7364">
              <w:rPr>
                <w:rFonts w:cs="Segoe UI Light"/>
                <w:b w:val="0"/>
                <w:bCs w:val="0"/>
                <w:highlight w:val="cyan"/>
                <w:lang w:val="en-GB"/>
              </w:rPr>
              <w:t>E</w:t>
            </w:r>
            <w:r w:rsidR="006B7364" w:rsidRPr="006B7364">
              <w:rPr>
                <w:rFonts w:cs="Segoe UI Light"/>
                <w:b w:val="0"/>
                <w:bCs w:val="0"/>
                <w:highlight w:val="cyan"/>
                <w:lang w:val="en-GB"/>
              </w:rPr>
              <w:t>ABC</w:t>
            </w:r>
          </w:p>
        </w:tc>
        <w:tc>
          <w:tcPr>
            <w:tcW w:w="4389" w:type="dxa"/>
          </w:tcPr>
          <w:p w14:paraId="0174B705" w14:textId="78CAF96D" w:rsidR="00425DE7" w:rsidRDefault="00425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Light"/>
                <w:b/>
                <w:bCs/>
                <w:lang w:val="en-GB"/>
              </w:rPr>
            </w:pPr>
            <w:r>
              <w:rPr>
                <w:rFonts w:cs="Segoe UI Light"/>
                <w:b/>
                <w:bCs/>
                <w:lang w:val="en-GB"/>
              </w:rPr>
              <w:t>Serial Number:</w:t>
            </w:r>
            <w:r w:rsidR="00B62EB2">
              <w:rPr>
                <w:rFonts w:cs="Segoe UI Light"/>
                <w:lang w:val="en-GB"/>
              </w:rPr>
              <w:t xml:space="preserve"> </w:t>
            </w:r>
            <w:r w:rsidR="006B7364" w:rsidRPr="006B7364">
              <w:rPr>
                <w:rFonts w:cs="Segoe UI Light"/>
                <w:highlight w:val="cyan"/>
                <w:lang w:val="en-GB"/>
              </w:rPr>
              <w:t>172999999</w:t>
            </w:r>
          </w:p>
        </w:tc>
      </w:tr>
      <w:tr w:rsidR="00372D7A" w14:paraId="152AA39B" w14:textId="77777777" w:rsidTr="00270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46A6660" w14:textId="768C5158" w:rsidR="00372D7A" w:rsidRDefault="00372D7A">
            <w:pPr>
              <w:rPr>
                <w:rFonts w:cs="Segoe UI Light"/>
                <w:lang w:val="en-GB"/>
              </w:rPr>
            </w:pPr>
            <w:r>
              <w:rPr>
                <w:rFonts w:cs="Segoe UI Light"/>
                <w:lang w:val="en-GB"/>
              </w:rPr>
              <w:t>Author</w:t>
            </w:r>
            <w:r w:rsidR="000D3142">
              <w:rPr>
                <w:rFonts w:cs="Segoe UI Light"/>
                <w:lang w:val="en-GB"/>
              </w:rPr>
              <w:t xml:space="preserve">: </w:t>
            </w:r>
            <w:r w:rsidR="000D3142" w:rsidRPr="00A24607">
              <w:rPr>
                <w:rFonts w:cs="Segoe UI Light"/>
                <w:highlight w:val="cyan"/>
                <w:lang w:val="en-GB"/>
              </w:rPr>
              <w:fldChar w:fldCharType="begin"/>
            </w:r>
            <w:r w:rsidR="000D3142" w:rsidRPr="00A24607">
              <w:rPr>
                <w:rFonts w:cs="Segoe UI Light"/>
                <w:b w:val="0"/>
                <w:bCs w:val="0"/>
                <w:highlight w:val="cyan"/>
                <w:lang w:val="en-GB"/>
              </w:rPr>
              <w:instrText xml:space="preserve"> DOCPROPERTY  Author  \* MERGEFORMAT </w:instrText>
            </w:r>
            <w:r w:rsidR="000D3142" w:rsidRPr="00A24607">
              <w:rPr>
                <w:rFonts w:cs="Segoe UI Light"/>
                <w:highlight w:val="cyan"/>
                <w:lang w:val="en-GB"/>
              </w:rPr>
              <w:fldChar w:fldCharType="separate"/>
            </w:r>
            <w:r w:rsidR="002D130B">
              <w:rPr>
                <w:rFonts w:cs="Segoe UI Light"/>
                <w:b w:val="0"/>
                <w:bCs w:val="0"/>
                <w:highlight w:val="cyan"/>
                <w:lang w:val="en-GB"/>
              </w:rPr>
              <w:t>Malte Höltken</w:t>
            </w:r>
            <w:r w:rsidR="000D3142" w:rsidRPr="00A24607">
              <w:rPr>
                <w:rFonts w:cs="Segoe UI Light"/>
                <w:highlight w:val="cyan"/>
                <w:lang w:val="en-GB"/>
              </w:rPr>
              <w:fldChar w:fldCharType="end"/>
            </w:r>
          </w:p>
        </w:tc>
        <w:tc>
          <w:tcPr>
            <w:tcW w:w="4389" w:type="dxa"/>
          </w:tcPr>
          <w:p w14:paraId="00E61119" w14:textId="6E1D5BDB" w:rsidR="00372D7A" w:rsidRDefault="000D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  <w:r w:rsidRPr="000A212D">
              <w:rPr>
                <w:rFonts w:cs="Segoe UI Light"/>
                <w:b/>
                <w:bCs/>
                <w:lang w:val="en-GB"/>
              </w:rPr>
              <w:t>Date:</w:t>
            </w:r>
            <w:r>
              <w:rPr>
                <w:rFonts w:cs="Segoe UI Light"/>
                <w:lang w:val="en-GB"/>
              </w:rPr>
              <w:t xml:space="preserve"> </w:t>
            </w:r>
            <w:r>
              <w:rPr>
                <w:rFonts w:cs="Segoe UI Light"/>
                <w:lang w:val="en-GB"/>
              </w:rPr>
              <w:fldChar w:fldCharType="begin"/>
            </w:r>
            <w:r>
              <w:rPr>
                <w:rFonts w:cs="Segoe UI Light"/>
                <w:lang w:val="en-GB"/>
              </w:rPr>
              <w:instrText xml:space="preserve"> DOCPROPERTY  Date  \* MERGEFORMAT </w:instrText>
            </w:r>
            <w:r>
              <w:rPr>
                <w:rFonts w:cs="Segoe UI Light"/>
                <w:lang w:val="en-GB"/>
              </w:rPr>
              <w:fldChar w:fldCharType="separate"/>
            </w:r>
            <w:r w:rsidR="002D130B">
              <w:rPr>
                <w:rFonts w:cs="Segoe UI Light"/>
                <w:lang w:val="en-GB"/>
              </w:rPr>
              <w:t>19.07.2021</w:t>
            </w:r>
            <w:r>
              <w:rPr>
                <w:rFonts w:cs="Segoe UI Light"/>
                <w:lang w:val="en-GB"/>
              </w:rPr>
              <w:fldChar w:fldCharType="end"/>
            </w:r>
          </w:p>
        </w:tc>
      </w:tr>
      <w:tr w:rsidR="00B62EB2" w14:paraId="0CF6D5F0" w14:textId="77777777" w:rsidTr="00B6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DE86B3B" w14:textId="4A3684A8" w:rsidR="00B62EB2" w:rsidRDefault="00B62EB2" w:rsidP="00B62EB2">
            <w:pPr>
              <w:rPr>
                <w:rFonts w:cs="Segoe UI Light"/>
                <w:lang w:val="en-GB"/>
              </w:rPr>
            </w:pPr>
            <w:r w:rsidRPr="00A14AA1">
              <w:rPr>
                <w:rFonts w:cs="Segoe UI Light"/>
                <w:lang w:val="en-GB"/>
              </w:rPr>
              <w:t xml:space="preserve">Checked by: </w:t>
            </w:r>
            <w:r w:rsidRPr="00A24607">
              <w:rPr>
                <w:rFonts w:cs="Segoe UI Light"/>
                <w:highlight w:val="cyan"/>
                <w:lang w:val="en-GB"/>
              </w:rPr>
              <w:fldChar w:fldCharType="begin"/>
            </w:r>
            <w:r w:rsidRPr="00A24607">
              <w:rPr>
                <w:rFonts w:cs="Segoe UI Light"/>
                <w:b w:val="0"/>
                <w:bCs w:val="0"/>
                <w:highlight w:val="cyan"/>
                <w:lang w:val="en-GB"/>
              </w:rPr>
              <w:instrText xml:space="preserve"> DOCPROPERTY  CheckedBy  \* MERGEFORMAT </w:instrText>
            </w:r>
            <w:r w:rsidRPr="00A24607">
              <w:rPr>
                <w:rFonts w:cs="Segoe UI Light"/>
                <w:highlight w:val="cyan"/>
                <w:lang w:val="en-GB"/>
              </w:rPr>
              <w:fldChar w:fldCharType="separate"/>
            </w:r>
            <w:r w:rsidR="002D130B">
              <w:rPr>
                <w:rFonts w:cs="Segoe UI Light"/>
                <w:b w:val="0"/>
                <w:bCs w:val="0"/>
                <w:highlight w:val="cyan"/>
                <w:lang w:val="en-GB"/>
              </w:rPr>
              <w:t>Malte Höltken</w:t>
            </w:r>
            <w:r w:rsidRPr="00A24607">
              <w:rPr>
                <w:rFonts w:cs="Segoe UI Light"/>
                <w:highlight w:val="cyan"/>
                <w:lang w:val="en-GB"/>
              </w:rPr>
              <w:fldChar w:fldCharType="end"/>
            </w:r>
          </w:p>
        </w:tc>
        <w:tc>
          <w:tcPr>
            <w:tcW w:w="4389" w:type="dxa"/>
          </w:tcPr>
          <w:p w14:paraId="15893FC3" w14:textId="77777777" w:rsidR="00B62EB2" w:rsidRPr="00A14AA1" w:rsidRDefault="00B62EB2" w:rsidP="00B62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  <w:r w:rsidRPr="00A14AA1">
              <w:rPr>
                <w:rFonts w:cs="Segoe UI Light"/>
                <w:lang w:val="en-GB"/>
              </w:rPr>
              <w:t>Signature</w:t>
            </w:r>
          </w:p>
          <w:p w14:paraId="4D5FD6CF" w14:textId="77777777" w:rsidR="00B62EB2" w:rsidRPr="00A14AA1" w:rsidRDefault="00B62EB2" w:rsidP="00B62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</w:p>
          <w:p w14:paraId="70C09B2A" w14:textId="77777777" w:rsidR="00B62EB2" w:rsidRPr="00A14AA1" w:rsidRDefault="00B62EB2" w:rsidP="00B62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</w:p>
          <w:p w14:paraId="78667080" w14:textId="77777777" w:rsidR="00B62EB2" w:rsidRPr="000A212D" w:rsidRDefault="00B62EB2" w:rsidP="00B62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Light"/>
                <w:b/>
                <w:bCs/>
                <w:lang w:val="en-GB"/>
              </w:rPr>
            </w:pPr>
          </w:p>
        </w:tc>
      </w:tr>
      <w:tr w:rsidR="00B62EB2" w14:paraId="6B1C76CD" w14:textId="77777777" w:rsidTr="00B62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96D279A" w14:textId="1E9F7D9D" w:rsidR="00B62EB2" w:rsidRPr="00A14AA1" w:rsidRDefault="00B62EB2" w:rsidP="00B62EB2">
            <w:pPr>
              <w:rPr>
                <w:rFonts w:cs="Segoe UI Light"/>
                <w:lang w:val="en-GB"/>
              </w:rPr>
            </w:pPr>
            <w:r w:rsidRPr="00A14AA1">
              <w:rPr>
                <w:rFonts w:cs="Segoe UI Light"/>
                <w:lang w:val="en-GB"/>
              </w:rPr>
              <w:t xml:space="preserve">Released by: </w:t>
            </w:r>
            <w:r w:rsidRPr="001820BF">
              <w:rPr>
                <w:rFonts w:cs="Segoe UI Light"/>
                <w:highlight w:val="cyan"/>
                <w:lang w:val="en-GB"/>
              </w:rPr>
              <w:fldChar w:fldCharType="begin"/>
            </w:r>
            <w:r w:rsidRPr="001820BF">
              <w:rPr>
                <w:rFonts w:cs="Segoe UI Light"/>
                <w:b w:val="0"/>
                <w:bCs w:val="0"/>
                <w:highlight w:val="cyan"/>
                <w:lang w:val="en-GB"/>
              </w:rPr>
              <w:instrText xml:space="preserve"> DOCPROPERTY  ReleasedBy  \* MERGEFORMAT </w:instrText>
            </w:r>
            <w:r w:rsidRPr="001820BF">
              <w:rPr>
                <w:rFonts w:cs="Segoe UI Light"/>
                <w:highlight w:val="cyan"/>
                <w:lang w:val="en-GB"/>
              </w:rPr>
              <w:fldChar w:fldCharType="separate"/>
            </w:r>
            <w:r w:rsidR="002D130B">
              <w:rPr>
                <w:rFonts w:cs="Segoe UI Light"/>
                <w:b w:val="0"/>
                <w:bCs w:val="0"/>
                <w:highlight w:val="cyan"/>
                <w:lang w:val="en-GB"/>
              </w:rPr>
              <w:t>Malte Höltken</w:t>
            </w:r>
            <w:r w:rsidRPr="001820BF">
              <w:rPr>
                <w:rFonts w:cs="Segoe UI Light"/>
                <w:highlight w:val="cyan"/>
                <w:lang w:val="en-GB"/>
              </w:rPr>
              <w:fldChar w:fldCharType="end"/>
            </w:r>
          </w:p>
        </w:tc>
        <w:tc>
          <w:tcPr>
            <w:tcW w:w="4389" w:type="dxa"/>
          </w:tcPr>
          <w:p w14:paraId="1D118522" w14:textId="77777777" w:rsidR="00B62EB2" w:rsidRPr="00A14AA1" w:rsidRDefault="00B62EB2" w:rsidP="00B62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  <w:r w:rsidRPr="00A14AA1">
              <w:rPr>
                <w:rFonts w:cs="Segoe UI Light"/>
                <w:lang w:val="en-GB"/>
              </w:rPr>
              <w:t>Signature</w:t>
            </w:r>
          </w:p>
          <w:p w14:paraId="442D26CB" w14:textId="77777777" w:rsidR="00B62EB2" w:rsidRPr="00A14AA1" w:rsidRDefault="00B62EB2" w:rsidP="00B62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</w:p>
          <w:p w14:paraId="1336117D" w14:textId="77777777" w:rsidR="00B62EB2" w:rsidRPr="00A14AA1" w:rsidRDefault="00B62EB2" w:rsidP="00B62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</w:p>
          <w:p w14:paraId="0B94EB88" w14:textId="77777777" w:rsidR="00B62EB2" w:rsidRPr="00A14AA1" w:rsidRDefault="00B62EB2" w:rsidP="00B62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lang w:val="en-GB"/>
              </w:rPr>
            </w:pPr>
          </w:p>
        </w:tc>
      </w:tr>
    </w:tbl>
    <w:p w14:paraId="599AC275" w14:textId="77777777" w:rsidR="009E3633" w:rsidRDefault="009E3633" w:rsidP="00685FA8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3" w:name="_Toc90918780"/>
      <w:r>
        <w:rPr>
          <w:lang w:val="en-GB"/>
        </w:rPr>
        <w:t>Change Log</w:t>
      </w:r>
      <w:bookmarkEnd w:id="3"/>
    </w:p>
    <w:tbl>
      <w:tblPr>
        <w:tblStyle w:val="TabellemithellemGitternetz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985"/>
        <w:gridCol w:w="1412"/>
      </w:tblGrid>
      <w:tr w:rsidR="00DF19B2" w14:paraId="5361EEA1" w14:textId="77777777" w:rsidTr="00F025CC">
        <w:tc>
          <w:tcPr>
            <w:tcW w:w="5665" w:type="dxa"/>
          </w:tcPr>
          <w:p w14:paraId="2122EA22" w14:textId="77777777" w:rsidR="00DF19B2" w:rsidRDefault="00DF19B2">
            <w:pPr>
              <w:rPr>
                <w:rFonts w:cs="Segoe UI Light"/>
                <w:lang w:val="en-GB"/>
              </w:rPr>
            </w:pPr>
            <w:r>
              <w:rPr>
                <w:rFonts w:cs="Segoe UI Light"/>
                <w:lang w:val="en-GB"/>
              </w:rPr>
              <w:t>Reason for Change</w:t>
            </w:r>
          </w:p>
        </w:tc>
        <w:tc>
          <w:tcPr>
            <w:tcW w:w="1985" w:type="dxa"/>
          </w:tcPr>
          <w:p w14:paraId="537CD5D8" w14:textId="77777777" w:rsidR="00DF19B2" w:rsidRDefault="00DF19B2">
            <w:pPr>
              <w:rPr>
                <w:rFonts w:cs="Segoe UI Light"/>
                <w:lang w:val="en-GB"/>
              </w:rPr>
            </w:pPr>
            <w:r>
              <w:rPr>
                <w:rFonts w:cs="Segoe UI Light"/>
                <w:lang w:val="en-GB"/>
              </w:rPr>
              <w:t>Version Number</w:t>
            </w:r>
          </w:p>
        </w:tc>
        <w:tc>
          <w:tcPr>
            <w:tcW w:w="1412" w:type="dxa"/>
          </w:tcPr>
          <w:p w14:paraId="7724A1D9" w14:textId="77777777" w:rsidR="00DF19B2" w:rsidRDefault="00F025CC">
            <w:pPr>
              <w:rPr>
                <w:rFonts w:cs="Segoe UI Light"/>
                <w:lang w:val="en-GB"/>
              </w:rPr>
            </w:pPr>
            <w:r>
              <w:rPr>
                <w:rFonts w:cs="Segoe UI Light"/>
                <w:lang w:val="en-GB"/>
              </w:rPr>
              <w:t>Date</w:t>
            </w:r>
          </w:p>
        </w:tc>
      </w:tr>
      <w:tr w:rsidR="00DF19B2" w14:paraId="0B157238" w14:textId="77777777" w:rsidTr="00F025CC">
        <w:tc>
          <w:tcPr>
            <w:tcW w:w="5665" w:type="dxa"/>
          </w:tcPr>
          <w:p w14:paraId="6F0C666F" w14:textId="0AAEA7F3" w:rsidR="00DF19B2" w:rsidRDefault="002F6C2F">
            <w:pPr>
              <w:rPr>
                <w:rFonts w:cs="Segoe UI Light"/>
                <w:lang w:val="en-GB"/>
              </w:rPr>
            </w:pPr>
            <w:r>
              <w:rPr>
                <w:rFonts w:cs="Segoe UI Light"/>
                <w:lang w:val="en-GB"/>
              </w:rPr>
              <w:t>First issue</w:t>
            </w:r>
          </w:p>
        </w:tc>
        <w:tc>
          <w:tcPr>
            <w:tcW w:w="1985" w:type="dxa"/>
          </w:tcPr>
          <w:p w14:paraId="49C2A942" w14:textId="34DDE91A" w:rsidR="00DF19B2" w:rsidRDefault="002F6C2F">
            <w:pPr>
              <w:rPr>
                <w:rFonts w:cs="Segoe UI Light"/>
                <w:lang w:val="en-GB"/>
              </w:rPr>
            </w:pPr>
            <w:r>
              <w:rPr>
                <w:rFonts w:cs="Segoe UI Light"/>
                <w:lang w:val="en-GB"/>
              </w:rPr>
              <w:t>A</w:t>
            </w:r>
          </w:p>
        </w:tc>
        <w:tc>
          <w:tcPr>
            <w:tcW w:w="1412" w:type="dxa"/>
          </w:tcPr>
          <w:p w14:paraId="4BE42969" w14:textId="2C313B11" w:rsidR="00DF19B2" w:rsidRDefault="00B62EB2">
            <w:pPr>
              <w:rPr>
                <w:rFonts w:cs="Segoe UI Light"/>
                <w:lang w:val="en-GB"/>
              </w:rPr>
            </w:pPr>
            <w:r>
              <w:rPr>
                <w:rFonts w:cs="Segoe UI Light"/>
                <w:lang w:val="en-GB"/>
              </w:rPr>
              <w:t>19.07.2021</w:t>
            </w:r>
          </w:p>
        </w:tc>
      </w:tr>
      <w:tr w:rsidR="00DF19B2" w14:paraId="4756AC42" w14:textId="77777777" w:rsidTr="00F025CC">
        <w:tc>
          <w:tcPr>
            <w:tcW w:w="5665" w:type="dxa"/>
          </w:tcPr>
          <w:p w14:paraId="50CB9659" w14:textId="77777777" w:rsidR="00DF19B2" w:rsidRDefault="00DF19B2">
            <w:pPr>
              <w:rPr>
                <w:rFonts w:cs="Segoe UI Light"/>
                <w:lang w:val="en-GB"/>
              </w:rPr>
            </w:pPr>
          </w:p>
        </w:tc>
        <w:tc>
          <w:tcPr>
            <w:tcW w:w="1985" w:type="dxa"/>
          </w:tcPr>
          <w:p w14:paraId="2D53C387" w14:textId="77777777" w:rsidR="00DF19B2" w:rsidRDefault="00DF19B2">
            <w:pPr>
              <w:rPr>
                <w:rFonts w:cs="Segoe UI Light"/>
                <w:lang w:val="en-GB"/>
              </w:rPr>
            </w:pPr>
          </w:p>
        </w:tc>
        <w:tc>
          <w:tcPr>
            <w:tcW w:w="1412" w:type="dxa"/>
          </w:tcPr>
          <w:p w14:paraId="0180DACD" w14:textId="77777777" w:rsidR="00DF19B2" w:rsidRDefault="00DF19B2">
            <w:pPr>
              <w:rPr>
                <w:rFonts w:cs="Segoe UI Light"/>
                <w:lang w:val="en-GB"/>
              </w:rPr>
            </w:pPr>
          </w:p>
        </w:tc>
      </w:tr>
    </w:tbl>
    <w:p w14:paraId="017BD9CF" w14:textId="18DACAB0" w:rsidR="00DF19B2" w:rsidRDefault="00DF19B2" w:rsidP="003D32F5">
      <w:pPr>
        <w:pStyle w:val="berschrift1"/>
        <w:pageBreakBefore/>
        <w:numPr>
          <w:ilvl w:val="0"/>
          <w:numId w:val="0"/>
        </w:numPr>
        <w:ind w:left="431" w:hanging="431"/>
        <w:rPr>
          <w:lang w:val="en-GB"/>
        </w:rPr>
      </w:pPr>
      <w:bookmarkStart w:id="4" w:name="_Toc90918781"/>
      <w:r>
        <w:rPr>
          <w:lang w:val="en-GB"/>
        </w:rPr>
        <w:t>Content</w:t>
      </w:r>
      <w:r w:rsidR="00425DE7">
        <w:rPr>
          <w:lang w:val="en-GB"/>
        </w:rPr>
        <w:t xml:space="preserve"> and List of effective pages</w:t>
      </w:r>
      <w:bookmarkEnd w:id="4"/>
    </w:p>
    <w:p w14:paraId="1C33638C" w14:textId="5A1684B8" w:rsidR="002D130B" w:rsidRDefault="00DF19B2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r>
        <w:rPr>
          <w:rFonts w:cs="Segoe UI Light"/>
          <w:lang w:val="en-GB"/>
        </w:rPr>
        <w:fldChar w:fldCharType="begin"/>
      </w:r>
      <w:r>
        <w:rPr>
          <w:rFonts w:cs="Segoe UI Light"/>
          <w:lang w:val="en-GB"/>
        </w:rPr>
        <w:instrText xml:space="preserve"> TOC \o "1-4" \h \z \u </w:instrText>
      </w:r>
      <w:r>
        <w:rPr>
          <w:rFonts w:cs="Segoe UI Light"/>
          <w:lang w:val="en-GB"/>
        </w:rPr>
        <w:fldChar w:fldCharType="separate"/>
      </w:r>
      <w:hyperlink w:anchor="_Toc90918779" w:history="1">
        <w:r w:rsidR="002D130B" w:rsidRPr="00DA2A7B">
          <w:rPr>
            <w:rStyle w:val="Hyperlink"/>
            <w:noProof/>
            <w:lang w:val="en-GB"/>
          </w:rPr>
          <w:t>Approval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_Toc90918779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2</w:t>
        </w:r>
        <w:r w:rsidR="002D130B">
          <w:rPr>
            <w:noProof/>
            <w:webHidden/>
          </w:rPr>
          <w:fldChar w:fldCharType="end"/>
        </w:r>
      </w:hyperlink>
    </w:p>
    <w:p w14:paraId="7A7EBF8F" w14:textId="747776B2" w:rsidR="002D130B" w:rsidRDefault="00442A1A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0" w:history="1">
        <w:r w:rsidR="002D130B" w:rsidRPr="00DA2A7B">
          <w:rPr>
            <w:rStyle w:val="Hyperlink"/>
            <w:noProof/>
            <w:lang w:val="en-GB"/>
          </w:rPr>
          <w:t>Change Log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_Toc90918780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2</w:t>
        </w:r>
        <w:r w:rsidR="002D130B">
          <w:rPr>
            <w:noProof/>
            <w:webHidden/>
          </w:rPr>
          <w:fldChar w:fldCharType="end"/>
        </w:r>
      </w:hyperlink>
    </w:p>
    <w:p w14:paraId="6B87B8A6" w14:textId="400B2EED" w:rsidR="002D130B" w:rsidRDefault="00442A1A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1" w:history="1">
        <w:r w:rsidR="002D130B" w:rsidRPr="00DA2A7B">
          <w:rPr>
            <w:rStyle w:val="Hyperlink"/>
            <w:noProof/>
            <w:lang w:val="en-GB"/>
          </w:rPr>
          <w:t>Content and List of effective pages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_Toc90918781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3</w:t>
        </w:r>
        <w:r w:rsidR="002D130B">
          <w:rPr>
            <w:noProof/>
            <w:webHidden/>
          </w:rPr>
          <w:fldChar w:fldCharType="end"/>
        </w:r>
      </w:hyperlink>
    </w:p>
    <w:p w14:paraId="50C3A121" w14:textId="2B0884ED" w:rsidR="002D130B" w:rsidRDefault="00442A1A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2" w:history="1">
        <w:r w:rsidR="002D130B" w:rsidRPr="00DA2A7B">
          <w:rPr>
            <w:rStyle w:val="Hyperlink"/>
            <w:noProof/>
            <w:lang w:val="en-GB"/>
          </w:rPr>
          <w:t>01 General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_Toc90918782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4</w:t>
        </w:r>
        <w:r w:rsidR="002D130B">
          <w:rPr>
            <w:noProof/>
            <w:webHidden/>
          </w:rPr>
          <w:fldChar w:fldCharType="end"/>
        </w:r>
      </w:hyperlink>
    </w:p>
    <w:p w14:paraId="7C094D52" w14:textId="15C0D550" w:rsidR="002D130B" w:rsidRDefault="00442A1A">
      <w:pPr>
        <w:pStyle w:val="Verzeichnis2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3" w:history="1">
        <w:r w:rsidR="002D130B" w:rsidRPr="00DA2A7B">
          <w:rPr>
            <w:rStyle w:val="Hyperlink"/>
            <w:noProof/>
            <w:lang w:val="en-GB"/>
          </w:rPr>
          <w:t>01-01 Introduction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_Toc90918783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4</w:t>
        </w:r>
        <w:r w:rsidR="002D130B">
          <w:rPr>
            <w:noProof/>
            <w:webHidden/>
          </w:rPr>
          <w:fldChar w:fldCharType="end"/>
        </w:r>
      </w:hyperlink>
    </w:p>
    <w:p w14:paraId="0BE836EE" w14:textId="4BDE7760" w:rsidR="002D130B" w:rsidRDefault="00442A1A">
      <w:pPr>
        <w:pStyle w:val="Verzeichnis2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4" w:history="1">
        <w:r w:rsidR="002D130B" w:rsidRPr="00DA2A7B">
          <w:rPr>
            <w:rStyle w:val="Hyperlink"/>
            <w:noProof/>
            <w:lang w:val="en-GB"/>
          </w:rPr>
          <w:t>01-02 Certification Basis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_Toc90918784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4</w:t>
        </w:r>
        <w:r w:rsidR="002D130B">
          <w:rPr>
            <w:noProof/>
            <w:webHidden/>
          </w:rPr>
          <w:fldChar w:fldCharType="end"/>
        </w:r>
      </w:hyperlink>
    </w:p>
    <w:p w14:paraId="669010EA" w14:textId="1CE3EA4F" w:rsidR="002D130B" w:rsidRDefault="00442A1A">
      <w:pPr>
        <w:pStyle w:val="Verzeichnis2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5" w:history="1">
        <w:r w:rsidR="002D130B" w:rsidRPr="00DA2A7B">
          <w:rPr>
            <w:rStyle w:val="Hyperlink"/>
            <w:noProof/>
            <w:lang w:val="en-GB"/>
          </w:rPr>
          <w:t>01-03 Warnings, Cautions and Notes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_Toc90918785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4</w:t>
        </w:r>
        <w:r w:rsidR="002D130B">
          <w:rPr>
            <w:noProof/>
            <w:webHidden/>
          </w:rPr>
          <w:fldChar w:fldCharType="end"/>
        </w:r>
      </w:hyperlink>
    </w:p>
    <w:p w14:paraId="3FE5D3A6" w14:textId="6AFA9ECC" w:rsidR="002D130B" w:rsidRDefault="00442A1A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6" w:history="1">
        <w:r w:rsidR="002D130B" w:rsidRPr="00DA2A7B">
          <w:rPr>
            <w:rStyle w:val="Hyperlink"/>
            <w:noProof/>
            <w:lang w:val="en-GB"/>
          </w:rPr>
          <w:t>02 Limitations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_Toc90918786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4</w:t>
        </w:r>
        <w:r w:rsidR="002D130B">
          <w:rPr>
            <w:noProof/>
            <w:webHidden/>
          </w:rPr>
          <w:fldChar w:fldCharType="end"/>
        </w:r>
      </w:hyperlink>
    </w:p>
    <w:p w14:paraId="6EF55DB2" w14:textId="093172B8" w:rsidR="002D130B" w:rsidRDefault="00442A1A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7" w:history="1">
        <w:r w:rsidR="002D130B" w:rsidRPr="00DA2A7B">
          <w:rPr>
            <w:rStyle w:val="Hyperlink"/>
            <w:noProof/>
            <w:lang w:val="en-GB"/>
          </w:rPr>
          <w:t>03 Emergency procedures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_Toc90918787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4</w:t>
        </w:r>
        <w:r w:rsidR="002D130B">
          <w:rPr>
            <w:noProof/>
            <w:webHidden/>
          </w:rPr>
          <w:fldChar w:fldCharType="end"/>
        </w:r>
      </w:hyperlink>
    </w:p>
    <w:p w14:paraId="56186010" w14:textId="5C4CB58C" w:rsidR="002D130B" w:rsidRDefault="00442A1A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8" w:history="1">
        <w:r w:rsidR="002D130B" w:rsidRPr="00DA2A7B">
          <w:rPr>
            <w:rStyle w:val="Hyperlink"/>
            <w:noProof/>
          </w:rPr>
          <w:t>04 Normal procedures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_Toc90918788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5</w:t>
        </w:r>
        <w:r w:rsidR="002D130B">
          <w:rPr>
            <w:noProof/>
            <w:webHidden/>
          </w:rPr>
          <w:fldChar w:fldCharType="end"/>
        </w:r>
      </w:hyperlink>
    </w:p>
    <w:p w14:paraId="002A1CF5" w14:textId="086ABBB2" w:rsidR="002D130B" w:rsidRDefault="00442A1A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89" w:history="1">
        <w:r w:rsidR="002D130B" w:rsidRPr="00DA2A7B">
          <w:rPr>
            <w:rStyle w:val="Hyperlink"/>
            <w:noProof/>
            <w:lang w:val="en-GB"/>
          </w:rPr>
          <w:t>05 Performance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_Toc90918789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5</w:t>
        </w:r>
        <w:r w:rsidR="002D130B">
          <w:rPr>
            <w:noProof/>
            <w:webHidden/>
          </w:rPr>
          <w:fldChar w:fldCharType="end"/>
        </w:r>
      </w:hyperlink>
    </w:p>
    <w:p w14:paraId="6AA59FFE" w14:textId="0C3158CA" w:rsidR="002D130B" w:rsidRDefault="00442A1A">
      <w:pPr>
        <w:pStyle w:val="Verzeichnis1"/>
        <w:tabs>
          <w:tab w:val="right" w:leader="dot" w:pos="9062"/>
        </w:tabs>
        <w:rPr>
          <w:rFonts w:asciiTheme="minorHAnsi" w:hAnsiTheme="minorHAnsi"/>
          <w:noProof/>
          <w:lang w:eastAsia="de-DE"/>
        </w:rPr>
      </w:pPr>
      <w:hyperlink w:anchor="_Toc90918790" w:history="1">
        <w:r w:rsidR="002D130B" w:rsidRPr="00DA2A7B">
          <w:rPr>
            <w:rStyle w:val="Hyperlink"/>
            <w:noProof/>
            <w:lang w:val="en-GB"/>
          </w:rPr>
          <w:t>06 Mass and Balance</w:t>
        </w:r>
        <w:r w:rsidR="002D130B">
          <w:rPr>
            <w:noProof/>
            <w:webHidden/>
          </w:rPr>
          <w:tab/>
        </w:r>
        <w:r w:rsidR="002D130B">
          <w:rPr>
            <w:noProof/>
            <w:webHidden/>
          </w:rPr>
          <w:fldChar w:fldCharType="begin"/>
        </w:r>
        <w:r w:rsidR="002D130B">
          <w:rPr>
            <w:noProof/>
            <w:webHidden/>
          </w:rPr>
          <w:instrText xml:space="preserve"> PAGEREF _Toc90918790 \h </w:instrText>
        </w:r>
        <w:r w:rsidR="002D130B">
          <w:rPr>
            <w:noProof/>
            <w:webHidden/>
          </w:rPr>
        </w:r>
        <w:r w:rsidR="002D130B">
          <w:rPr>
            <w:noProof/>
            <w:webHidden/>
          </w:rPr>
          <w:fldChar w:fldCharType="separate"/>
        </w:r>
        <w:r w:rsidR="002D130B">
          <w:rPr>
            <w:noProof/>
            <w:webHidden/>
          </w:rPr>
          <w:t>5</w:t>
        </w:r>
        <w:r w:rsidR="002D130B">
          <w:rPr>
            <w:noProof/>
            <w:webHidden/>
          </w:rPr>
          <w:fldChar w:fldCharType="end"/>
        </w:r>
      </w:hyperlink>
    </w:p>
    <w:p w14:paraId="6FDF873C" w14:textId="6EF7CDEE" w:rsidR="00DF19B2" w:rsidRDefault="00DF19B2">
      <w:pPr>
        <w:rPr>
          <w:rFonts w:cs="Segoe UI Light"/>
          <w:lang w:val="en-GB"/>
        </w:rPr>
      </w:pPr>
      <w:r>
        <w:rPr>
          <w:rFonts w:cs="Segoe UI Light"/>
          <w:lang w:val="en-GB"/>
        </w:rPr>
        <w:fldChar w:fldCharType="end"/>
      </w:r>
    </w:p>
    <w:p w14:paraId="7448AC23" w14:textId="77777777" w:rsidR="00AB10B8" w:rsidRDefault="00AB10B8">
      <w:pPr>
        <w:rPr>
          <w:rFonts w:cs="Segoe UI Light"/>
          <w:lang w:val="en-GB"/>
        </w:rPr>
      </w:pPr>
    </w:p>
    <w:p w14:paraId="6C0B4D84" w14:textId="6FBC3091" w:rsidR="00DE0DBB" w:rsidRDefault="00AE6386" w:rsidP="003A051A">
      <w:pPr>
        <w:pStyle w:val="berschrift1"/>
        <w:pageBreakBefore/>
        <w:numPr>
          <w:ilvl w:val="0"/>
          <w:numId w:val="0"/>
        </w:numPr>
        <w:rPr>
          <w:lang w:val="en-GB"/>
        </w:rPr>
      </w:pPr>
      <w:bookmarkStart w:id="5" w:name="_Toc90918782"/>
      <w:r>
        <w:rPr>
          <w:lang w:val="en-GB"/>
        </w:rPr>
        <w:t>0</w:t>
      </w:r>
      <w:r w:rsidR="005B7B15">
        <w:rPr>
          <w:lang w:val="en-GB"/>
        </w:rPr>
        <w:t>1</w:t>
      </w:r>
      <w:r>
        <w:rPr>
          <w:lang w:val="en-GB"/>
        </w:rPr>
        <w:t xml:space="preserve"> </w:t>
      </w:r>
      <w:r w:rsidR="00DE0DBB">
        <w:rPr>
          <w:lang w:val="en-GB"/>
        </w:rPr>
        <w:t>General</w:t>
      </w:r>
      <w:bookmarkEnd w:id="5"/>
    </w:p>
    <w:p w14:paraId="200CBA97" w14:textId="420199C9" w:rsidR="00AB10B8" w:rsidRDefault="00D10D98" w:rsidP="003A051A">
      <w:pPr>
        <w:pStyle w:val="berschrift2"/>
        <w:numPr>
          <w:ilvl w:val="0"/>
          <w:numId w:val="0"/>
        </w:numPr>
        <w:rPr>
          <w:lang w:val="en-GB"/>
        </w:rPr>
      </w:pPr>
      <w:bookmarkStart w:id="6" w:name="_Toc90918783"/>
      <w:r>
        <w:rPr>
          <w:lang w:val="en-GB"/>
        </w:rPr>
        <w:t xml:space="preserve">01-01 </w:t>
      </w:r>
      <w:r w:rsidR="00FE1CDE">
        <w:rPr>
          <w:lang w:val="en-GB"/>
        </w:rPr>
        <w:t>Introduction</w:t>
      </w:r>
      <w:bookmarkEnd w:id="6"/>
    </w:p>
    <w:p w14:paraId="7DAC2728" w14:textId="03025D17" w:rsidR="00FE1CDE" w:rsidRDefault="004144BC" w:rsidP="00FE1CDE">
      <w:pPr>
        <w:rPr>
          <w:lang w:val="en-GB"/>
        </w:rPr>
      </w:pPr>
      <w:r>
        <w:rPr>
          <w:lang w:val="en-GB"/>
        </w:rPr>
        <w:t xml:space="preserve">This AFM supplement </w:t>
      </w:r>
      <w:r w:rsidR="008D6734">
        <w:rPr>
          <w:lang w:val="en-GB"/>
        </w:rPr>
        <w:t xml:space="preserve">includes information and procedures for </w:t>
      </w:r>
      <w:r w:rsidR="009F5B28">
        <w:rPr>
          <w:lang w:val="en-GB"/>
        </w:rPr>
        <w:t xml:space="preserve">pilots and maintenance personnel for </w:t>
      </w:r>
      <w:r w:rsidR="00BD0220">
        <w:rPr>
          <w:lang w:val="en-GB"/>
        </w:rPr>
        <w:t xml:space="preserve">the use of unleaded fuel </w:t>
      </w:r>
      <w:r w:rsidR="00BA0497">
        <w:rPr>
          <w:lang w:val="en-GB"/>
        </w:rPr>
        <w:t xml:space="preserve">UL 91, HJELMCO 91/96 UL and HJELMCO 91/98 UL on the aircraft defined on page </w:t>
      </w:r>
      <w:r w:rsidR="00EC64A6">
        <w:rPr>
          <w:lang w:val="en-GB"/>
        </w:rPr>
        <w:fldChar w:fldCharType="begin"/>
      </w:r>
      <w:r w:rsidR="00EC64A6">
        <w:rPr>
          <w:lang w:val="en-GB"/>
        </w:rPr>
        <w:instrText xml:space="preserve"> PAGEREF _Ref90913510 \h </w:instrText>
      </w:r>
      <w:r w:rsidR="00EC64A6">
        <w:rPr>
          <w:lang w:val="en-GB"/>
        </w:rPr>
      </w:r>
      <w:r w:rsidR="00EC64A6">
        <w:rPr>
          <w:lang w:val="en-GB"/>
        </w:rPr>
        <w:fldChar w:fldCharType="separate"/>
      </w:r>
      <w:r w:rsidR="002D130B">
        <w:rPr>
          <w:noProof/>
          <w:lang w:val="en-GB"/>
        </w:rPr>
        <w:t>2</w:t>
      </w:r>
      <w:r w:rsidR="00EC64A6">
        <w:rPr>
          <w:lang w:val="en-GB"/>
        </w:rPr>
        <w:fldChar w:fldCharType="end"/>
      </w:r>
      <w:r w:rsidR="00EC64A6">
        <w:rPr>
          <w:lang w:val="en-GB"/>
        </w:rPr>
        <w:t>.</w:t>
      </w:r>
      <w:r w:rsidR="00EB361A">
        <w:rPr>
          <w:lang w:val="en-GB"/>
        </w:rPr>
        <w:t xml:space="preserve"> This AFM supplement </w:t>
      </w:r>
      <w:r w:rsidR="00822228">
        <w:rPr>
          <w:lang w:val="en-GB"/>
        </w:rPr>
        <w:t>integrates and, in some cases, supersedes the information reported in the corresponding section of the approved AFM</w:t>
      </w:r>
      <w:r w:rsidR="002D130B">
        <w:rPr>
          <w:lang w:val="en-GB"/>
        </w:rPr>
        <w:t>.</w:t>
      </w:r>
    </w:p>
    <w:p w14:paraId="58E3DE11" w14:textId="44E52111" w:rsidR="00F66CC5" w:rsidRPr="005113A5" w:rsidRDefault="00DE0DBB" w:rsidP="00FE1CDE">
      <w:pPr>
        <w:rPr>
          <w:b/>
          <w:bCs/>
          <w:color w:val="FFC000"/>
          <w:lang w:val="en-GB"/>
        </w:rPr>
      </w:pPr>
      <w:r w:rsidRPr="005113A5">
        <w:rPr>
          <w:b/>
          <w:bCs/>
          <w:color w:val="FFC000"/>
          <w:lang w:val="en-GB"/>
        </w:rPr>
        <w:t xml:space="preserve">CAUTION: </w:t>
      </w:r>
      <w:r w:rsidR="005113A5">
        <w:rPr>
          <w:b/>
          <w:bCs/>
          <w:color w:val="FFC000"/>
          <w:lang w:val="en-GB"/>
        </w:rPr>
        <w:tab/>
      </w:r>
      <w:r w:rsidRPr="005113A5">
        <w:rPr>
          <w:b/>
          <w:bCs/>
          <w:color w:val="FFC000"/>
          <w:lang w:val="en-GB"/>
        </w:rPr>
        <w:t xml:space="preserve">This Aircraft Manual </w:t>
      </w:r>
      <w:proofErr w:type="gramStart"/>
      <w:r w:rsidRPr="005113A5">
        <w:rPr>
          <w:b/>
          <w:bCs/>
          <w:color w:val="FFC000"/>
          <w:lang w:val="en-GB"/>
        </w:rPr>
        <w:t>has to</w:t>
      </w:r>
      <w:proofErr w:type="gramEnd"/>
      <w:r w:rsidRPr="005113A5">
        <w:rPr>
          <w:b/>
          <w:bCs/>
          <w:color w:val="FFC000"/>
          <w:lang w:val="en-GB"/>
        </w:rPr>
        <w:t xml:space="preserve"> be carried on board at all times. </w:t>
      </w:r>
    </w:p>
    <w:p w14:paraId="3AA24AF9" w14:textId="7CE49635" w:rsidR="00DE0DBB" w:rsidRDefault="00D10D98" w:rsidP="003A051A">
      <w:pPr>
        <w:pStyle w:val="berschrift2"/>
        <w:numPr>
          <w:ilvl w:val="0"/>
          <w:numId w:val="0"/>
        </w:numPr>
        <w:rPr>
          <w:lang w:val="en-GB"/>
        </w:rPr>
      </w:pPr>
      <w:bookmarkStart w:id="7" w:name="_Toc90918784"/>
      <w:r>
        <w:rPr>
          <w:lang w:val="en-GB"/>
        </w:rPr>
        <w:t xml:space="preserve">01-02 </w:t>
      </w:r>
      <w:r w:rsidR="00DE0DBB">
        <w:rPr>
          <w:lang w:val="en-GB"/>
        </w:rPr>
        <w:t>Certification Basis</w:t>
      </w:r>
      <w:bookmarkEnd w:id="7"/>
    </w:p>
    <w:p w14:paraId="4C953A44" w14:textId="7FA21CAC" w:rsidR="00DE0DBB" w:rsidRDefault="007F5FCA" w:rsidP="00DE0DBB">
      <w:pPr>
        <w:rPr>
          <w:lang w:val="en-GB"/>
        </w:rPr>
      </w:pPr>
      <w:r>
        <w:rPr>
          <w:lang w:val="en-GB"/>
        </w:rPr>
        <w:t xml:space="preserve">The </w:t>
      </w:r>
      <w:r w:rsidR="00EE1BFD">
        <w:rPr>
          <w:lang w:val="en-GB"/>
        </w:rPr>
        <w:t>usage</w:t>
      </w:r>
      <w:r w:rsidR="006642BB">
        <w:rPr>
          <w:lang w:val="en-GB"/>
        </w:rPr>
        <w:t xml:space="preserve"> of </w:t>
      </w:r>
      <w:r w:rsidR="00EE1BFD">
        <w:rPr>
          <w:lang w:val="en-GB"/>
        </w:rPr>
        <w:t xml:space="preserve">unleaded fuel UL 91, HJELMCO </w:t>
      </w:r>
      <w:r w:rsidR="000E6DBE">
        <w:rPr>
          <w:lang w:val="en-GB"/>
        </w:rPr>
        <w:t>91/96 UL and HJELMCO 91/98</w:t>
      </w:r>
      <w:r w:rsidR="008042BE">
        <w:rPr>
          <w:lang w:val="en-GB"/>
        </w:rPr>
        <w:t xml:space="preserve"> UL</w:t>
      </w:r>
      <w:r w:rsidR="00BA0497">
        <w:rPr>
          <w:lang w:val="en-GB"/>
        </w:rPr>
        <w:t>,</w:t>
      </w:r>
      <w:r>
        <w:rPr>
          <w:lang w:val="en-GB"/>
        </w:rPr>
        <w:t xml:space="preserve"> </w:t>
      </w:r>
      <w:r w:rsidR="00B62EB2">
        <w:rPr>
          <w:lang w:val="en-GB"/>
        </w:rPr>
        <w:t xml:space="preserve">are </w:t>
      </w:r>
      <w:r>
        <w:rPr>
          <w:lang w:val="en-GB"/>
        </w:rPr>
        <w:t xml:space="preserve">certified as </w:t>
      </w:r>
      <w:r w:rsidR="00B62EB2">
        <w:rPr>
          <w:lang w:val="en-GB"/>
        </w:rPr>
        <w:t>Standard</w:t>
      </w:r>
      <w:r>
        <w:rPr>
          <w:lang w:val="en-GB"/>
        </w:rPr>
        <w:t xml:space="preserve"> Change </w:t>
      </w:r>
      <w:r w:rsidR="00B62EB2">
        <w:rPr>
          <w:lang w:val="en-GB"/>
        </w:rPr>
        <w:t>CS-SC</w:t>
      </w:r>
      <w:r w:rsidR="00B423DC">
        <w:rPr>
          <w:lang w:val="en-GB"/>
        </w:rPr>
        <w:t>202b</w:t>
      </w:r>
      <w:r w:rsidR="00237DEF">
        <w:rPr>
          <w:lang w:val="en-GB"/>
        </w:rPr>
        <w:t xml:space="preserve"> and SC-203b</w:t>
      </w:r>
      <w:r w:rsidR="00B62EB2">
        <w:rPr>
          <w:lang w:val="en-GB"/>
        </w:rPr>
        <w:t xml:space="preserve">. </w:t>
      </w:r>
    </w:p>
    <w:p w14:paraId="719DF0F5" w14:textId="10B9C13F" w:rsidR="00DE0DBB" w:rsidRDefault="00D10D98" w:rsidP="003A051A">
      <w:pPr>
        <w:pStyle w:val="berschrift2"/>
        <w:numPr>
          <w:ilvl w:val="0"/>
          <w:numId w:val="0"/>
        </w:numPr>
        <w:rPr>
          <w:lang w:val="en-GB"/>
        </w:rPr>
      </w:pPr>
      <w:bookmarkStart w:id="8" w:name="_Toc90918785"/>
      <w:r>
        <w:rPr>
          <w:lang w:val="en-GB"/>
        </w:rPr>
        <w:t xml:space="preserve">01-03 </w:t>
      </w:r>
      <w:r w:rsidR="00DE0DBB">
        <w:rPr>
          <w:lang w:val="en-GB"/>
        </w:rPr>
        <w:t>Warnings, Cautions and Notes</w:t>
      </w:r>
      <w:bookmarkEnd w:id="8"/>
    </w:p>
    <w:p w14:paraId="662156DA" w14:textId="3999D7F7" w:rsidR="005113A5" w:rsidRDefault="005113A5" w:rsidP="005113A5">
      <w:pPr>
        <w:rPr>
          <w:lang w:val="en-GB"/>
        </w:rPr>
      </w:pPr>
      <w:r w:rsidRPr="005113A5">
        <w:rPr>
          <w:lang w:val="en-GB"/>
        </w:rPr>
        <w:t>Statements in this handbook, which are particularly important for safety</w:t>
      </w:r>
      <w:r>
        <w:rPr>
          <w:lang w:val="en-GB"/>
        </w:rPr>
        <w:t xml:space="preserve"> </w:t>
      </w:r>
      <w:r w:rsidRPr="005113A5">
        <w:rPr>
          <w:lang w:val="en-GB"/>
        </w:rPr>
        <w:t>of flight or operation of the airplane, are highlighted by one of the</w:t>
      </w:r>
      <w:r>
        <w:rPr>
          <w:lang w:val="en-GB"/>
        </w:rPr>
        <w:t xml:space="preserve"> </w:t>
      </w:r>
      <w:r w:rsidRPr="005113A5">
        <w:rPr>
          <w:lang w:val="en-GB"/>
        </w:rPr>
        <w:t>following notions:</w:t>
      </w:r>
    </w:p>
    <w:p w14:paraId="5DFEEC48" w14:textId="3FD19083" w:rsidR="005113A5" w:rsidRPr="005113A5" w:rsidRDefault="005113A5" w:rsidP="005113A5">
      <w:pPr>
        <w:ind w:left="1410" w:hanging="1410"/>
        <w:rPr>
          <w:b/>
          <w:bCs/>
          <w:color w:val="FF0000"/>
          <w:lang w:val="en-GB"/>
        </w:rPr>
      </w:pPr>
      <w:r w:rsidRPr="005113A5">
        <w:rPr>
          <w:b/>
          <w:bCs/>
          <w:color w:val="FF0000"/>
          <w:lang w:val="en-GB"/>
        </w:rPr>
        <w:t>WARNING:</w:t>
      </w:r>
      <w:r w:rsidRPr="005113A5">
        <w:rPr>
          <w:b/>
          <w:bCs/>
          <w:color w:val="FF0000"/>
          <w:lang w:val="en-GB"/>
        </w:rPr>
        <w:tab/>
        <w:t xml:space="preserve">means that non-observance of the respective procedure leads to immediate or considerable reduction of flight safety. </w:t>
      </w:r>
    </w:p>
    <w:p w14:paraId="08C0978A" w14:textId="202BEFAF" w:rsidR="005113A5" w:rsidRPr="005113A5" w:rsidRDefault="005113A5" w:rsidP="005113A5">
      <w:pPr>
        <w:ind w:left="1410" w:hanging="1410"/>
        <w:rPr>
          <w:b/>
          <w:bCs/>
          <w:color w:val="FFC000"/>
          <w:lang w:val="en-GB"/>
        </w:rPr>
      </w:pPr>
      <w:r w:rsidRPr="005113A5">
        <w:rPr>
          <w:b/>
          <w:bCs/>
          <w:color w:val="FFC000"/>
          <w:lang w:val="en-GB"/>
        </w:rPr>
        <w:t xml:space="preserve">CAUTION: </w:t>
      </w:r>
      <w:r w:rsidRPr="005113A5">
        <w:rPr>
          <w:b/>
          <w:bCs/>
          <w:color w:val="FFC000"/>
          <w:lang w:val="en-GB"/>
        </w:rPr>
        <w:tab/>
        <w:t>means that non-observance of the respective procedure leads to a reduction of flight safety in the long term.</w:t>
      </w:r>
    </w:p>
    <w:p w14:paraId="2A0CEFFD" w14:textId="7873511A" w:rsidR="00940E31" w:rsidRPr="002D130B" w:rsidRDefault="005113A5" w:rsidP="002D130B">
      <w:pPr>
        <w:ind w:left="1410" w:hanging="1410"/>
        <w:rPr>
          <w:b/>
          <w:bCs/>
          <w:color w:val="00B050"/>
          <w:lang w:val="en-GB"/>
        </w:rPr>
      </w:pPr>
      <w:r w:rsidRPr="005113A5">
        <w:rPr>
          <w:b/>
          <w:bCs/>
          <w:color w:val="00B050"/>
          <w:lang w:val="en-GB"/>
        </w:rPr>
        <w:t xml:space="preserve">NOTE: </w:t>
      </w:r>
      <w:r w:rsidRPr="005113A5">
        <w:rPr>
          <w:b/>
          <w:bCs/>
          <w:color w:val="00B050"/>
          <w:lang w:val="en-GB"/>
        </w:rPr>
        <w:tab/>
        <w:t>shall bring attention to facts which are not directly related to safety of flight, but which are important or unusual.</w:t>
      </w:r>
    </w:p>
    <w:p w14:paraId="50A7397C" w14:textId="0820FE83" w:rsidR="00460F86" w:rsidRDefault="005B7B15" w:rsidP="00781FB2">
      <w:pPr>
        <w:pStyle w:val="berschrift1"/>
        <w:numPr>
          <w:ilvl w:val="0"/>
          <w:numId w:val="0"/>
        </w:numPr>
        <w:rPr>
          <w:lang w:val="en-GB"/>
        </w:rPr>
      </w:pPr>
      <w:bookmarkStart w:id="9" w:name="_Toc90918786"/>
      <w:r>
        <w:rPr>
          <w:lang w:val="en-GB"/>
        </w:rPr>
        <w:t xml:space="preserve">02 </w:t>
      </w:r>
      <w:r w:rsidR="00AA25E3" w:rsidRPr="00AA25E3">
        <w:rPr>
          <w:lang w:val="en-GB"/>
        </w:rPr>
        <w:t>Limitations</w:t>
      </w:r>
      <w:bookmarkEnd w:id="9"/>
    </w:p>
    <w:p w14:paraId="29C0CB52" w14:textId="77777777" w:rsidR="0098523F" w:rsidRDefault="00AA25E3" w:rsidP="004F1A9E">
      <w:pPr>
        <w:rPr>
          <w:lang w:val="en-GB"/>
        </w:rPr>
      </w:pPr>
      <w:r w:rsidRPr="00460F86">
        <w:rPr>
          <w:lang w:val="en-GB"/>
        </w:rPr>
        <w:t xml:space="preserve">The installations are found not to have appreciable effects on the aircraft operation. All limitations stated in </w:t>
      </w:r>
      <w:r w:rsidR="0098523F">
        <w:rPr>
          <w:lang w:val="en-GB"/>
        </w:rPr>
        <w:t>the applicable Aircraft Flight Manual r</w:t>
      </w:r>
      <w:r w:rsidRPr="00460F86">
        <w:rPr>
          <w:lang w:val="en-GB"/>
        </w:rPr>
        <w:t>emain valid.</w:t>
      </w:r>
    </w:p>
    <w:p w14:paraId="0163B9C0" w14:textId="54B3118F" w:rsidR="009C18A8" w:rsidRDefault="0098523F" w:rsidP="004F1A9E">
      <w:pPr>
        <w:rPr>
          <w:lang w:val="en-GB"/>
        </w:rPr>
      </w:pPr>
      <w:r>
        <w:rPr>
          <w:lang w:val="en-GB"/>
        </w:rPr>
        <w:t xml:space="preserve">In addition of all fuels </w:t>
      </w:r>
      <w:r w:rsidR="007F1B06">
        <w:rPr>
          <w:lang w:val="en-GB"/>
        </w:rPr>
        <w:t xml:space="preserve">referenced in the applicable AFM, the use of AVGAS UL 91, HJELMCO 91/96 UL and HJELMCO 91/98 UL is permitted on this aircraft. </w:t>
      </w:r>
      <w:r w:rsidR="00AA25E3" w:rsidRPr="00460F86">
        <w:rPr>
          <w:lang w:val="en-GB"/>
        </w:rPr>
        <w:t xml:space="preserve"> </w:t>
      </w:r>
    </w:p>
    <w:p w14:paraId="259F88A7" w14:textId="21DF03C7" w:rsidR="00E55AAE" w:rsidRDefault="00E55AAE" w:rsidP="004F1A9E">
      <w:pPr>
        <w:rPr>
          <w:lang w:val="en-GB"/>
        </w:rPr>
      </w:pPr>
      <w:r>
        <w:rPr>
          <w:lang w:val="en-GB"/>
        </w:rPr>
        <w:t xml:space="preserve">A placard is installed </w:t>
      </w:r>
      <w:r w:rsidR="00AA0A6E">
        <w:rPr>
          <w:lang w:val="en-GB"/>
        </w:rPr>
        <w:t>next to</w:t>
      </w:r>
      <w:r w:rsidR="0060409B">
        <w:rPr>
          <w:lang w:val="en-GB"/>
        </w:rPr>
        <w:t xml:space="preserve"> each fuel tank filler</w:t>
      </w:r>
      <w:r>
        <w:rPr>
          <w:lang w:val="en-GB"/>
        </w:rPr>
        <w:t>:</w:t>
      </w:r>
    </w:p>
    <w:p w14:paraId="4C8E867D" w14:textId="04F18C40" w:rsidR="00E55AAE" w:rsidRPr="00460F86" w:rsidRDefault="00AA0A6E" w:rsidP="00E5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The us</w:t>
      </w:r>
      <w:r w:rsidR="007F1B06">
        <w:rPr>
          <w:lang w:val="en-GB"/>
        </w:rPr>
        <w:t>e</w:t>
      </w:r>
      <w:r>
        <w:rPr>
          <w:lang w:val="en-GB"/>
        </w:rPr>
        <w:t xml:space="preserve"> of AVGAS UL 91, HJELMCO 91/96 UL and HJELMCO 91/98 UL </w:t>
      </w:r>
      <w:r w:rsidR="003D510A">
        <w:rPr>
          <w:lang w:val="en-GB"/>
        </w:rPr>
        <w:t>is</w:t>
      </w:r>
      <w:r>
        <w:rPr>
          <w:lang w:val="en-GB"/>
        </w:rPr>
        <w:t xml:space="preserve"> permitted</w:t>
      </w:r>
      <w:r w:rsidR="00196D38">
        <w:rPr>
          <w:lang w:val="en-GB"/>
        </w:rPr>
        <w:t xml:space="preserve"> via </w:t>
      </w:r>
      <w:r w:rsidR="00196D38" w:rsidRPr="006B7364">
        <w:rPr>
          <w:rFonts w:cs="Segoe UI Light"/>
          <w:highlight w:val="cyan"/>
          <w:lang w:val="en-GB"/>
        </w:rPr>
        <w:t>DEABC-SC-21001</w:t>
      </w:r>
    </w:p>
    <w:p w14:paraId="580C1D1F" w14:textId="78CA3D3A" w:rsidR="00AA25E3" w:rsidRPr="007870EE" w:rsidRDefault="005B7B15" w:rsidP="003A051A">
      <w:pPr>
        <w:pStyle w:val="berschrift1"/>
        <w:numPr>
          <w:ilvl w:val="0"/>
          <w:numId w:val="0"/>
        </w:numPr>
        <w:rPr>
          <w:color w:val="FF0000"/>
          <w:lang w:val="en-GB"/>
        </w:rPr>
      </w:pPr>
      <w:bookmarkStart w:id="10" w:name="_Toc90918787"/>
      <w:r>
        <w:rPr>
          <w:color w:val="FF0000"/>
          <w:lang w:val="en-GB"/>
        </w:rPr>
        <w:t xml:space="preserve">03 </w:t>
      </w:r>
      <w:r w:rsidR="00AA25E3" w:rsidRPr="007870EE">
        <w:rPr>
          <w:color w:val="FF0000"/>
          <w:lang w:val="en-GB"/>
        </w:rPr>
        <w:t>Emergency procedures</w:t>
      </w:r>
      <w:bookmarkEnd w:id="10"/>
    </w:p>
    <w:p w14:paraId="20E2E1DD" w14:textId="731D8C7C" w:rsidR="00AA25E3" w:rsidRPr="00AA25E3" w:rsidRDefault="00AA25E3" w:rsidP="00AA25E3">
      <w:pPr>
        <w:rPr>
          <w:lang w:val="en-GB"/>
        </w:rPr>
      </w:pPr>
      <w:r>
        <w:rPr>
          <w:lang w:val="en-GB"/>
        </w:rPr>
        <w:t xml:space="preserve">The emergency procedures described in the </w:t>
      </w:r>
      <w:r w:rsidR="00663261">
        <w:rPr>
          <w:lang w:val="en-GB"/>
        </w:rPr>
        <w:t xml:space="preserve">applicable </w:t>
      </w:r>
      <w:r w:rsidR="00B62EB2">
        <w:rPr>
          <w:lang w:val="en-GB"/>
        </w:rPr>
        <w:t xml:space="preserve">AFM </w:t>
      </w:r>
      <w:r>
        <w:rPr>
          <w:lang w:val="en-GB"/>
        </w:rPr>
        <w:t xml:space="preserve">remain valid. </w:t>
      </w:r>
    </w:p>
    <w:p w14:paraId="618037B2" w14:textId="461E16EF" w:rsidR="004144BC" w:rsidRPr="00AA25E3" w:rsidRDefault="005B7B15" w:rsidP="00781FB2">
      <w:pPr>
        <w:pStyle w:val="berschrift1"/>
        <w:numPr>
          <w:ilvl w:val="0"/>
          <w:numId w:val="0"/>
        </w:numPr>
      </w:pPr>
      <w:bookmarkStart w:id="11" w:name="_Toc90918788"/>
      <w:r>
        <w:t xml:space="preserve">04 </w:t>
      </w:r>
      <w:r w:rsidR="007870EE">
        <w:t xml:space="preserve">Normal </w:t>
      </w:r>
      <w:proofErr w:type="spellStart"/>
      <w:r w:rsidR="007870EE">
        <w:t>procedures</w:t>
      </w:r>
      <w:bookmarkEnd w:id="11"/>
      <w:proofErr w:type="spellEnd"/>
    </w:p>
    <w:p w14:paraId="45F7AE03" w14:textId="66118901" w:rsidR="00C4505F" w:rsidRDefault="007870EE" w:rsidP="00170861">
      <w:pPr>
        <w:rPr>
          <w:lang w:val="en-GB"/>
        </w:rPr>
      </w:pPr>
      <w:r>
        <w:rPr>
          <w:lang w:val="en-GB"/>
        </w:rPr>
        <w:t xml:space="preserve">The normal procedures described in the </w:t>
      </w:r>
      <w:r w:rsidR="00741D75">
        <w:rPr>
          <w:lang w:val="en-GB"/>
        </w:rPr>
        <w:t>applicable aircraft flight manual remain</w:t>
      </w:r>
      <w:r>
        <w:rPr>
          <w:lang w:val="en-GB"/>
        </w:rPr>
        <w:t xml:space="preserve"> valid. </w:t>
      </w:r>
    </w:p>
    <w:p w14:paraId="02693699" w14:textId="6CAC8505" w:rsidR="00C4505F" w:rsidRDefault="00C4505F" w:rsidP="00C4505F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12" w:name="_Toc90918789"/>
      <w:r>
        <w:rPr>
          <w:lang w:val="en-GB"/>
        </w:rPr>
        <w:t>05 Performance</w:t>
      </w:r>
      <w:bookmarkEnd w:id="12"/>
    </w:p>
    <w:p w14:paraId="317811B2" w14:textId="6BE7EC86" w:rsidR="00C4505F" w:rsidRDefault="004816AA" w:rsidP="00170861">
      <w:pPr>
        <w:rPr>
          <w:lang w:val="en-GB"/>
        </w:rPr>
      </w:pPr>
      <w:r>
        <w:rPr>
          <w:lang w:val="en-GB"/>
        </w:rPr>
        <w:t xml:space="preserve">The performance </w:t>
      </w:r>
      <w:r w:rsidR="00BD450A">
        <w:rPr>
          <w:lang w:val="en-GB"/>
        </w:rPr>
        <w:t>of the aircraft is not affected</w:t>
      </w:r>
      <w:r w:rsidR="004F6798">
        <w:rPr>
          <w:lang w:val="en-GB"/>
        </w:rPr>
        <w:t xml:space="preserve">. All performance charts remain valid. </w:t>
      </w:r>
    </w:p>
    <w:p w14:paraId="7DDF53D0" w14:textId="06FB1CCD" w:rsidR="00C4505F" w:rsidRDefault="00C4505F" w:rsidP="00C4505F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13" w:name="_Toc90918790"/>
      <w:r>
        <w:rPr>
          <w:lang w:val="en-GB"/>
        </w:rPr>
        <w:t>06 Mass and Balance</w:t>
      </w:r>
      <w:bookmarkEnd w:id="13"/>
    </w:p>
    <w:p w14:paraId="6A8C8FB4" w14:textId="1E08B0B7" w:rsidR="00C4505F" w:rsidRDefault="00BD450A" w:rsidP="00170861">
      <w:pPr>
        <w:rPr>
          <w:lang w:val="en-GB"/>
        </w:rPr>
      </w:pPr>
      <w:r>
        <w:rPr>
          <w:lang w:val="en-GB"/>
        </w:rPr>
        <w:t>Mass and Balance of the aircra</w:t>
      </w:r>
      <w:r w:rsidR="004F6798">
        <w:rPr>
          <w:lang w:val="en-GB"/>
        </w:rPr>
        <w:t>ft is not affected.</w:t>
      </w:r>
    </w:p>
    <w:p w14:paraId="0571C1B3" w14:textId="77777777" w:rsidR="00C4505F" w:rsidRDefault="00C4505F" w:rsidP="00170861">
      <w:pPr>
        <w:rPr>
          <w:lang w:val="en-GB"/>
        </w:rPr>
      </w:pPr>
    </w:p>
    <w:p w14:paraId="1E822FB7" w14:textId="77777777" w:rsidR="00321D8A" w:rsidRPr="00831D19" w:rsidRDefault="00321D8A" w:rsidP="00831D19">
      <w:pPr>
        <w:rPr>
          <w:lang w:val="en-GB"/>
        </w:rPr>
      </w:pPr>
    </w:p>
    <w:p w14:paraId="034751A2" w14:textId="6A934DCD" w:rsidR="003D32F5" w:rsidRDefault="003D32F5" w:rsidP="003D32F5">
      <w:pPr>
        <w:rPr>
          <w:lang w:val="en-GB"/>
        </w:rPr>
      </w:pPr>
      <w:bookmarkStart w:id="14" w:name="_Hlk75276277"/>
      <w:r>
        <w:rPr>
          <w:lang w:val="en-GB"/>
        </w:rPr>
        <w:t xml:space="preserve"> </w:t>
      </w:r>
    </w:p>
    <w:bookmarkEnd w:id="14"/>
    <w:sectPr w:rsidR="003D32F5" w:rsidSect="00E377B0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AEED" w14:textId="77777777" w:rsidR="002613A2" w:rsidRDefault="002613A2" w:rsidP="00AB10B8">
      <w:pPr>
        <w:spacing w:after="0" w:line="240" w:lineRule="auto"/>
      </w:pPr>
      <w:r>
        <w:separator/>
      </w:r>
    </w:p>
  </w:endnote>
  <w:endnote w:type="continuationSeparator" w:id="0">
    <w:p w14:paraId="3D34AC6D" w14:textId="77777777" w:rsidR="002613A2" w:rsidRDefault="002613A2" w:rsidP="00AB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FA3" w14:textId="0D9A18EC" w:rsidR="00AB10B8" w:rsidRPr="009E3633" w:rsidRDefault="00AB10B8" w:rsidP="00E377B0">
    <w:pPr>
      <w:pStyle w:val="Fuzeile"/>
      <w:spacing w:before="240"/>
      <w:rPr>
        <w:rFonts w:cs="Segoe UI Light"/>
        <w:b/>
        <w:bCs/>
        <w:lang w:val="en-GB"/>
      </w:rPr>
    </w:pPr>
    <w:r w:rsidRPr="009E3633">
      <w:rPr>
        <w:rFonts w:cs="Segoe UI Light"/>
        <w:b/>
        <w:bCs/>
        <w:lang w:val="en-GB"/>
      </w:rPr>
      <w:fldChar w:fldCharType="begin"/>
    </w:r>
    <w:r w:rsidRPr="009E3633">
      <w:rPr>
        <w:rFonts w:cs="Segoe UI Light"/>
        <w:b/>
        <w:bCs/>
        <w:lang w:val="en-GB"/>
      </w:rPr>
      <w:instrText xml:space="preserve"> DOCPROPERTY  Title  \* MERGEFORMAT </w:instrText>
    </w:r>
    <w:r w:rsidRPr="009E3633">
      <w:rPr>
        <w:rFonts w:cs="Segoe UI Light"/>
        <w:b/>
        <w:bCs/>
        <w:lang w:val="en-GB"/>
      </w:rPr>
      <w:fldChar w:fldCharType="separate"/>
    </w:r>
    <w:r w:rsidR="005A0C15">
      <w:rPr>
        <w:rFonts w:cs="Segoe UI Light"/>
        <w:b/>
        <w:bCs/>
        <w:lang w:val="en-GB"/>
      </w:rPr>
      <w:t>AFM Supplement</w:t>
    </w:r>
    <w:r w:rsidRPr="009E3633">
      <w:rPr>
        <w:rFonts w:cs="Segoe UI Light"/>
        <w:b/>
        <w:bCs/>
        <w:lang w:val="en-GB"/>
      </w:rPr>
      <w:fldChar w:fldCharType="end"/>
    </w:r>
  </w:p>
  <w:p w14:paraId="5F6975B4" w14:textId="49CB7307" w:rsidR="00AB10B8" w:rsidRPr="009E3633" w:rsidRDefault="00AB10B8">
    <w:pPr>
      <w:pStyle w:val="Fuzeile"/>
      <w:rPr>
        <w:rFonts w:cs="Segoe UI Light"/>
        <w:lang w:val="en-GB"/>
      </w:rPr>
    </w:pPr>
    <w:r w:rsidRPr="009E3633">
      <w:rPr>
        <w:rFonts w:cs="Segoe UI Light"/>
        <w:lang w:val="en-GB"/>
      </w:rPr>
      <w:t xml:space="preserve">Document Number </w:t>
    </w:r>
    <w:r w:rsidR="007F6F05">
      <w:rPr>
        <w:rFonts w:cs="Segoe UI Light"/>
        <w:lang w:val="en-GB"/>
      </w:rPr>
      <w:t>AFMS-DEABC-</w:t>
    </w:r>
    <w:r w:rsidR="006B7364">
      <w:rPr>
        <w:rFonts w:cs="Segoe UI Light"/>
        <w:lang w:val="en-GB"/>
      </w:rPr>
      <w:t>SC-21001</w:t>
    </w:r>
  </w:p>
  <w:p w14:paraId="6BD568AF" w14:textId="7DAFD916" w:rsidR="00AB10B8" w:rsidRPr="009E3633" w:rsidRDefault="00AB10B8">
    <w:pPr>
      <w:pStyle w:val="Fuzeile"/>
      <w:rPr>
        <w:rFonts w:cs="Segoe UI Light"/>
        <w:lang w:val="en-GB"/>
      </w:rPr>
    </w:pPr>
    <w:r w:rsidRPr="009E3633">
      <w:rPr>
        <w:rFonts w:cs="Segoe UI Light"/>
        <w:lang w:val="en-GB"/>
      </w:rPr>
      <w:t xml:space="preserve">Page </w:t>
    </w:r>
    <w:r w:rsidRPr="009E3633">
      <w:rPr>
        <w:rFonts w:cs="Segoe UI Light"/>
        <w:lang w:val="en-GB"/>
      </w:rPr>
      <w:fldChar w:fldCharType="begin"/>
    </w:r>
    <w:r w:rsidRPr="009E3633">
      <w:rPr>
        <w:rFonts w:cs="Segoe UI Light"/>
        <w:lang w:val="en-GB"/>
      </w:rPr>
      <w:instrText>PAGE   \* MERGEFORMAT</w:instrText>
    </w:r>
    <w:r w:rsidRPr="009E3633">
      <w:rPr>
        <w:rFonts w:cs="Segoe UI Light"/>
        <w:lang w:val="en-GB"/>
      </w:rPr>
      <w:fldChar w:fldCharType="separate"/>
    </w:r>
    <w:r w:rsidRPr="009E3633">
      <w:rPr>
        <w:rFonts w:cs="Segoe UI Light"/>
        <w:lang w:val="en-GB"/>
      </w:rPr>
      <w:t>1</w:t>
    </w:r>
    <w:r w:rsidRPr="009E3633">
      <w:rPr>
        <w:rFonts w:cs="Segoe UI Light"/>
        <w:lang w:val="en-GB"/>
      </w:rPr>
      <w:fldChar w:fldCharType="end"/>
    </w:r>
    <w:r w:rsidR="00B62EB2">
      <w:rPr>
        <w:rFonts w:cs="Segoe UI Light"/>
        <w:lang w:val="en-GB"/>
      </w:rPr>
      <w:t>/</w:t>
    </w:r>
    <w:r w:rsidR="00B62EB2">
      <w:rPr>
        <w:rFonts w:cs="Segoe UI Light"/>
        <w:lang w:val="en-GB"/>
      </w:rPr>
      <w:fldChar w:fldCharType="begin"/>
    </w:r>
    <w:r w:rsidR="00B62EB2">
      <w:rPr>
        <w:rFonts w:cs="Segoe UI Light"/>
        <w:lang w:val="en-GB"/>
      </w:rPr>
      <w:instrText xml:space="preserve"> DOCPROPERTY  Pages  \* MERGEFORMAT </w:instrText>
    </w:r>
    <w:r w:rsidR="00B62EB2">
      <w:rPr>
        <w:rFonts w:cs="Segoe UI Light"/>
        <w:lang w:val="en-GB"/>
      </w:rPr>
      <w:fldChar w:fldCharType="separate"/>
    </w:r>
    <w:r w:rsidR="005A0C15">
      <w:rPr>
        <w:rFonts w:cs="Segoe UI Light"/>
        <w:lang w:val="en-GB"/>
      </w:rPr>
      <w:t>8</w:t>
    </w:r>
    <w:r w:rsidR="00B62EB2">
      <w:rPr>
        <w:rFonts w:cs="Segoe UI Light"/>
        <w:lang w:val="en-GB"/>
      </w:rPr>
      <w:fldChar w:fldCharType="end"/>
    </w:r>
    <w:r w:rsidR="00E377B0" w:rsidRPr="009E3633">
      <w:rPr>
        <w:rFonts w:cs="Segoe UI Light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09E" w14:textId="77777777" w:rsidR="002613A2" w:rsidRDefault="002613A2" w:rsidP="00AB10B8">
      <w:pPr>
        <w:spacing w:after="0" w:line="240" w:lineRule="auto"/>
      </w:pPr>
      <w:r>
        <w:separator/>
      </w:r>
    </w:p>
  </w:footnote>
  <w:footnote w:type="continuationSeparator" w:id="0">
    <w:p w14:paraId="4270F7DF" w14:textId="77777777" w:rsidR="002613A2" w:rsidRDefault="002613A2" w:rsidP="00AB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3AF" w14:textId="6E678047" w:rsidR="00AB10B8" w:rsidRDefault="007A4CB0" w:rsidP="00AB10B8">
    <w:pPr>
      <w:pStyle w:val="Kopfzeile"/>
      <w:jc w:val="right"/>
    </w:pPr>
    <w:r>
      <w:rPr>
        <w:noProof/>
      </w:rPr>
      <w:drawing>
        <wp:inline distT="0" distB="0" distL="0" distR="0" wp14:anchorId="12AD33AC" wp14:editId="19A40E26">
          <wp:extent cx="1800000" cy="622800"/>
          <wp:effectExtent l="0" t="0" r="0" b="635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A6D" w14:textId="031D3D09" w:rsidR="00AB10B8" w:rsidRDefault="007A4CB0" w:rsidP="00AB10B8">
    <w:pPr>
      <w:pStyle w:val="Kopfzeile"/>
      <w:jc w:val="right"/>
    </w:pPr>
    <w:r>
      <w:rPr>
        <w:noProof/>
      </w:rPr>
      <w:drawing>
        <wp:inline distT="0" distB="0" distL="0" distR="0" wp14:anchorId="7B884AEF" wp14:editId="36AFB32D">
          <wp:extent cx="1800000" cy="622800"/>
          <wp:effectExtent l="0" t="0" r="0" b="635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E730F4"/>
    <w:multiLevelType w:val="hybridMultilevel"/>
    <w:tmpl w:val="96220B36"/>
    <w:lvl w:ilvl="0" w:tplc="14DEC6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9C7"/>
    <w:multiLevelType w:val="hybridMultilevel"/>
    <w:tmpl w:val="73144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F43"/>
    <w:multiLevelType w:val="hybridMultilevel"/>
    <w:tmpl w:val="2206C796"/>
    <w:lvl w:ilvl="0" w:tplc="546637F2">
      <w:start w:val="2"/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DEF"/>
    <w:multiLevelType w:val="hybridMultilevel"/>
    <w:tmpl w:val="6F98BA9A"/>
    <w:lvl w:ilvl="0" w:tplc="20A0E7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47A0"/>
    <w:multiLevelType w:val="hybridMultilevel"/>
    <w:tmpl w:val="5CC44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77BB6"/>
    <w:multiLevelType w:val="hybridMultilevel"/>
    <w:tmpl w:val="BCF20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E2B75"/>
    <w:multiLevelType w:val="hybridMultilevel"/>
    <w:tmpl w:val="E12A9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86DFE"/>
    <w:multiLevelType w:val="hybridMultilevel"/>
    <w:tmpl w:val="14566B38"/>
    <w:lvl w:ilvl="0" w:tplc="53EE3C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B1AD4"/>
    <w:multiLevelType w:val="hybridMultilevel"/>
    <w:tmpl w:val="3E629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2B0D"/>
    <w:multiLevelType w:val="hybridMultilevel"/>
    <w:tmpl w:val="7046A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F78CF"/>
    <w:multiLevelType w:val="hybridMultilevel"/>
    <w:tmpl w:val="BCF20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30AE"/>
    <w:multiLevelType w:val="hybridMultilevel"/>
    <w:tmpl w:val="469647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7"/>
  </w:num>
  <w:num w:numId="17">
    <w:abstractNumId w:val="9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F0"/>
    <w:rsid w:val="00002694"/>
    <w:rsid w:val="00004199"/>
    <w:rsid w:val="00026079"/>
    <w:rsid w:val="00037B36"/>
    <w:rsid w:val="00061851"/>
    <w:rsid w:val="00087140"/>
    <w:rsid w:val="00094429"/>
    <w:rsid w:val="00094672"/>
    <w:rsid w:val="00094DA3"/>
    <w:rsid w:val="000A212D"/>
    <w:rsid w:val="000A27A0"/>
    <w:rsid w:val="000B2F83"/>
    <w:rsid w:val="000B39DE"/>
    <w:rsid w:val="000D3129"/>
    <w:rsid w:val="000D3142"/>
    <w:rsid w:val="000D5913"/>
    <w:rsid w:val="000E6DBE"/>
    <w:rsid w:val="0011573A"/>
    <w:rsid w:val="00157965"/>
    <w:rsid w:val="00170861"/>
    <w:rsid w:val="00171C7D"/>
    <w:rsid w:val="001820BF"/>
    <w:rsid w:val="00182B83"/>
    <w:rsid w:val="00196D38"/>
    <w:rsid w:val="001B4BC6"/>
    <w:rsid w:val="001C28C5"/>
    <w:rsid w:val="00237DEF"/>
    <w:rsid w:val="00255118"/>
    <w:rsid w:val="002613A2"/>
    <w:rsid w:val="00270CE0"/>
    <w:rsid w:val="002D130B"/>
    <w:rsid w:val="002D43F6"/>
    <w:rsid w:val="002D54F0"/>
    <w:rsid w:val="002E018D"/>
    <w:rsid w:val="002F02B7"/>
    <w:rsid w:val="002F6C2F"/>
    <w:rsid w:val="00321D8A"/>
    <w:rsid w:val="0035468A"/>
    <w:rsid w:val="00372D7A"/>
    <w:rsid w:val="003761D8"/>
    <w:rsid w:val="00392501"/>
    <w:rsid w:val="003976CC"/>
    <w:rsid w:val="003A051A"/>
    <w:rsid w:val="003D32F5"/>
    <w:rsid w:val="003D510A"/>
    <w:rsid w:val="003E2FF3"/>
    <w:rsid w:val="00400CCA"/>
    <w:rsid w:val="00405763"/>
    <w:rsid w:val="004144BC"/>
    <w:rsid w:val="004200E5"/>
    <w:rsid w:val="00425DE7"/>
    <w:rsid w:val="00434481"/>
    <w:rsid w:val="00460F86"/>
    <w:rsid w:val="004664C6"/>
    <w:rsid w:val="00481447"/>
    <w:rsid w:val="004816AA"/>
    <w:rsid w:val="004A44C7"/>
    <w:rsid w:val="004C2D96"/>
    <w:rsid w:val="004F1A9E"/>
    <w:rsid w:val="004F6798"/>
    <w:rsid w:val="0050771D"/>
    <w:rsid w:val="005113A5"/>
    <w:rsid w:val="00543516"/>
    <w:rsid w:val="00597142"/>
    <w:rsid w:val="005A0C15"/>
    <w:rsid w:val="005B7B15"/>
    <w:rsid w:val="0060409B"/>
    <w:rsid w:val="00626304"/>
    <w:rsid w:val="00650D1C"/>
    <w:rsid w:val="00663261"/>
    <w:rsid w:val="006642BB"/>
    <w:rsid w:val="006667B2"/>
    <w:rsid w:val="006854C2"/>
    <w:rsid w:val="00685FA8"/>
    <w:rsid w:val="006A62AE"/>
    <w:rsid w:val="006B7364"/>
    <w:rsid w:val="006E15F3"/>
    <w:rsid w:val="0070173A"/>
    <w:rsid w:val="00734E6E"/>
    <w:rsid w:val="007374FA"/>
    <w:rsid w:val="00737EF0"/>
    <w:rsid w:val="00741D75"/>
    <w:rsid w:val="00743537"/>
    <w:rsid w:val="00765BFA"/>
    <w:rsid w:val="00770DA1"/>
    <w:rsid w:val="00781FB2"/>
    <w:rsid w:val="007838C5"/>
    <w:rsid w:val="007870EE"/>
    <w:rsid w:val="007A4CB0"/>
    <w:rsid w:val="007B7347"/>
    <w:rsid w:val="007C24A2"/>
    <w:rsid w:val="007C5601"/>
    <w:rsid w:val="007C60AD"/>
    <w:rsid w:val="007F1223"/>
    <w:rsid w:val="007F1B06"/>
    <w:rsid w:val="007F5FCA"/>
    <w:rsid w:val="007F6F05"/>
    <w:rsid w:val="008042BE"/>
    <w:rsid w:val="00820E1B"/>
    <w:rsid w:val="00822228"/>
    <w:rsid w:val="00831D19"/>
    <w:rsid w:val="00842931"/>
    <w:rsid w:val="00843ABF"/>
    <w:rsid w:val="00860521"/>
    <w:rsid w:val="008669D7"/>
    <w:rsid w:val="008771BD"/>
    <w:rsid w:val="00884922"/>
    <w:rsid w:val="00884A91"/>
    <w:rsid w:val="008A1960"/>
    <w:rsid w:val="008C0E70"/>
    <w:rsid w:val="008D6734"/>
    <w:rsid w:val="008D719C"/>
    <w:rsid w:val="009009F4"/>
    <w:rsid w:val="00900A83"/>
    <w:rsid w:val="00907155"/>
    <w:rsid w:val="0091217B"/>
    <w:rsid w:val="0092065F"/>
    <w:rsid w:val="009238F1"/>
    <w:rsid w:val="00940E31"/>
    <w:rsid w:val="00954545"/>
    <w:rsid w:val="00957666"/>
    <w:rsid w:val="0097425F"/>
    <w:rsid w:val="00977C2F"/>
    <w:rsid w:val="0098523F"/>
    <w:rsid w:val="00991E76"/>
    <w:rsid w:val="009A25A0"/>
    <w:rsid w:val="009B224A"/>
    <w:rsid w:val="009C18A8"/>
    <w:rsid w:val="009E3633"/>
    <w:rsid w:val="009E5C6A"/>
    <w:rsid w:val="009F5B28"/>
    <w:rsid w:val="00A24607"/>
    <w:rsid w:val="00A750FA"/>
    <w:rsid w:val="00A970DA"/>
    <w:rsid w:val="00AA0A6E"/>
    <w:rsid w:val="00AA25E3"/>
    <w:rsid w:val="00AA7E89"/>
    <w:rsid w:val="00AB10B8"/>
    <w:rsid w:val="00AC5FD6"/>
    <w:rsid w:val="00AE6386"/>
    <w:rsid w:val="00B06789"/>
    <w:rsid w:val="00B070A0"/>
    <w:rsid w:val="00B14E80"/>
    <w:rsid w:val="00B3283A"/>
    <w:rsid w:val="00B36777"/>
    <w:rsid w:val="00B423DC"/>
    <w:rsid w:val="00B62EB2"/>
    <w:rsid w:val="00BA0497"/>
    <w:rsid w:val="00BB38CE"/>
    <w:rsid w:val="00BB6ACC"/>
    <w:rsid w:val="00BD0220"/>
    <w:rsid w:val="00BD450A"/>
    <w:rsid w:val="00BD559D"/>
    <w:rsid w:val="00C27B3A"/>
    <w:rsid w:val="00C4408F"/>
    <w:rsid w:val="00C44C28"/>
    <w:rsid w:val="00C4505F"/>
    <w:rsid w:val="00C502CE"/>
    <w:rsid w:val="00C643A8"/>
    <w:rsid w:val="00C77CEB"/>
    <w:rsid w:val="00CB5FF5"/>
    <w:rsid w:val="00D104BD"/>
    <w:rsid w:val="00D10D98"/>
    <w:rsid w:val="00D300E3"/>
    <w:rsid w:val="00D50081"/>
    <w:rsid w:val="00DA02A1"/>
    <w:rsid w:val="00DB30B3"/>
    <w:rsid w:val="00DB4DE1"/>
    <w:rsid w:val="00DC1998"/>
    <w:rsid w:val="00DC75FB"/>
    <w:rsid w:val="00DD5C6E"/>
    <w:rsid w:val="00DE0DBB"/>
    <w:rsid w:val="00DF19B2"/>
    <w:rsid w:val="00E15D09"/>
    <w:rsid w:val="00E377B0"/>
    <w:rsid w:val="00E55AAE"/>
    <w:rsid w:val="00E7446D"/>
    <w:rsid w:val="00E74761"/>
    <w:rsid w:val="00E9568C"/>
    <w:rsid w:val="00EB361A"/>
    <w:rsid w:val="00EC64A6"/>
    <w:rsid w:val="00ED210B"/>
    <w:rsid w:val="00EE1BFD"/>
    <w:rsid w:val="00EE6090"/>
    <w:rsid w:val="00F025CC"/>
    <w:rsid w:val="00F07702"/>
    <w:rsid w:val="00F54F0E"/>
    <w:rsid w:val="00F66CC5"/>
    <w:rsid w:val="00FE1CDE"/>
    <w:rsid w:val="00FE4A42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3152C"/>
  <w15:chartTrackingRefBased/>
  <w15:docId w15:val="{80A527D7-107F-40E7-A5DD-60BDE78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9B2"/>
    <w:rPr>
      <w:rFonts w:ascii="Segoe UI Light" w:hAnsi="Segoe U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19B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19B2"/>
    <w:pPr>
      <w:keepNext/>
      <w:keepLines/>
      <w:numPr>
        <w:ilvl w:val="1"/>
        <w:numId w:val="10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1E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1E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1E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1E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1E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1E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1E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0B8"/>
  </w:style>
  <w:style w:type="paragraph" w:styleId="Fuzeile">
    <w:name w:val="footer"/>
    <w:basedOn w:val="Standard"/>
    <w:link w:val="FuzeileZchn"/>
    <w:uiPriority w:val="99"/>
    <w:unhideWhenUsed/>
    <w:rsid w:val="00AB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0B8"/>
  </w:style>
  <w:style w:type="character" w:styleId="Platzhaltertext">
    <w:name w:val="Placeholder Text"/>
    <w:basedOn w:val="Absatz-Standardschriftart"/>
    <w:uiPriority w:val="99"/>
    <w:semiHidden/>
    <w:rsid w:val="00AB10B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DF19B2"/>
    <w:pPr>
      <w:spacing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19B2"/>
    <w:rPr>
      <w:rFonts w:ascii="Segoe UI Light" w:eastAsiaTheme="majorEastAsia" w:hAnsi="Segoe UI Light" w:cstheme="majorBidi"/>
      <w:color w:val="000000" w:themeColor="text1"/>
      <w:sz w:val="56"/>
      <w:szCs w:val="56"/>
    </w:rPr>
  </w:style>
  <w:style w:type="paragraph" w:styleId="KeinLeerraum">
    <w:name w:val="No Spacing"/>
    <w:link w:val="KeinLeerraumZchn"/>
    <w:uiPriority w:val="1"/>
    <w:qFormat/>
    <w:rsid w:val="00DF19B2"/>
    <w:pPr>
      <w:spacing w:after="0" w:line="240" w:lineRule="auto"/>
    </w:pPr>
    <w:rPr>
      <w:rFonts w:ascii="Segoe UI Light" w:hAnsi="Segoe UI Ligh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F19B2"/>
    <w:rPr>
      <w:rFonts w:ascii="Segoe UI Light" w:hAnsi="Segoe UI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19B2"/>
    <w:rPr>
      <w:rFonts w:ascii="Segoe UI Light" w:eastAsiaTheme="majorEastAsia" w:hAnsi="Segoe UI Light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19B2"/>
    <w:rPr>
      <w:rFonts w:ascii="Segoe UI Light" w:eastAsiaTheme="majorEastAsia" w:hAnsi="Segoe UI Light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1E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1E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1E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1E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1E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1E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1E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91E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1E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1E76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991E76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991E76"/>
    <w:rPr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991E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91E7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1E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1E76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991E7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91E76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991E76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91E7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991E76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1E76"/>
    <w:pPr>
      <w:outlineLvl w:val="9"/>
    </w:pPr>
  </w:style>
  <w:style w:type="paragraph" w:styleId="Listenabsatz">
    <w:name w:val="List Paragraph"/>
    <w:basedOn w:val="Standard"/>
    <w:uiPriority w:val="34"/>
    <w:qFormat/>
    <w:rsid w:val="009E3633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DF19B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F19B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F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0A21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ntabelle4Akzent3">
    <w:name w:val="List Table 4 Accent 3"/>
    <w:basedOn w:val="NormaleTabelle"/>
    <w:uiPriority w:val="49"/>
    <w:rsid w:val="000A21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3Akzent3">
    <w:name w:val="List Table 3 Accent 3"/>
    <w:basedOn w:val="NormaleTabelle"/>
    <w:uiPriority w:val="48"/>
    <w:rsid w:val="000A21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21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A21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0A21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061851"/>
  </w:style>
  <w:style w:type="paragraph" w:styleId="Verzeichnis2">
    <w:name w:val="toc 2"/>
    <w:basedOn w:val="Standard"/>
    <w:next w:val="Standard"/>
    <w:autoRedefine/>
    <w:uiPriority w:val="39"/>
    <w:unhideWhenUsed/>
    <w:rsid w:val="008A196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A27A0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18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18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18A8"/>
    <w:rPr>
      <w:rFonts w:ascii="Segoe UI Light" w:hAnsi="Segoe UI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8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8A8"/>
    <w:rPr>
      <w:rFonts w:ascii="Segoe UI Light" w:hAnsi="Segoe UI Light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03C2E07-42D3-4A3B-8D03-284120FF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3522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>AFM Supplement</vt:lpstr>
      <vt:lpstr>Approval</vt:lpstr>
      <vt:lpstr>Change Log</vt:lpstr>
      <vt:lpstr>Content and List of effective pages</vt:lpstr>
      <vt:lpstr>01 General</vt:lpstr>
      <vt:lpstr>    01-01 Introduction</vt:lpstr>
      <vt:lpstr>    01-02 Certification Basis</vt:lpstr>
      <vt:lpstr>    01-03 Warnings, Cautions and Notes</vt:lpstr>
      <vt:lpstr>    01-04 Descriptive Data</vt:lpstr>
      <vt:lpstr>02 Limitations</vt:lpstr>
      <vt:lpstr>03 Emergency procedures</vt:lpstr>
      <vt:lpstr>04 Normal procedures</vt:lpstr>
      <vt:lpstr>    04-01 Preparation of installation</vt:lpstr>
      <vt:lpstr>    04-02 Installation of Camera mount</vt:lpstr>
      <vt:lpstr>    04-03 De-Installation of camera mount</vt:lpstr>
      <vt:lpstr>    04-04 Pre-flight Checks</vt:lpstr>
      <vt:lpstr>07 System description</vt:lpstr>
      <vt:lpstr>    07-01 MyPilotPro GoPro Airplane Mount MPP-01</vt:lpstr>
      <vt:lpstr>    07-02 MyPilotPro Swivel GoPro Airplane Mount MPP-02</vt:lpstr>
      <vt:lpstr>AFM Supplement</vt:lpstr>
    </vt:vector>
  </TitlesOfParts>
  <Company>Aufwind GmbH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 Supplement</dc:title>
  <dc:subject>Unse of AVGAS UL96, HJELMCO 91/96 UL and HJLEMCO 91/98 UL</dc:subject>
  <dc:creator>Malte Höltken</dc:creator>
  <cp:keywords/>
  <dc:description/>
  <cp:lastModifiedBy>Malte Höltken</cp:lastModifiedBy>
  <cp:revision>2</cp:revision>
  <cp:lastPrinted>2021-07-23T23:16:00Z</cp:lastPrinted>
  <dcterms:created xsi:type="dcterms:W3CDTF">2021-12-20T18:00:00Z</dcterms:created>
  <dcterms:modified xsi:type="dcterms:W3CDTF">2021-12-20T18:00:00Z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A-C10072-DEDKV-AFM-001</vt:lpwstr>
  </property>
  <property fmtid="{D5CDD505-2E9C-101B-9397-08002B2CF9AE}" pid="3" name="Version">
    <vt:lpwstr>A</vt:lpwstr>
  </property>
  <property fmtid="{D5CDD505-2E9C-101B-9397-08002B2CF9AE}" pid="4" name="Date">
    <vt:lpwstr>19.07.2021</vt:lpwstr>
  </property>
  <property fmtid="{D5CDD505-2E9C-101B-9397-08002B2CF9AE}" pid="5" name="CheckedBy">
    <vt:lpwstr>Malte Höltken</vt:lpwstr>
  </property>
  <property fmtid="{D5CDD505-2E9C-101B-9397-08002B2CF9AE}" pid="6" name="ReleasedBy">
    <vt:lpwstr>Malte Höltken</vt:lpwstr>
  </property>
</Properties>
</file>